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5FFB" w:rsidRDefault="00A95FFB">
      <w:pPr>
        <w:jc w:val="center"/>
        <w:rPr>
          <w:rFonts w:ascii="Arial" w:hAnsi="Arial"/>
        </w:rPr>
      </w:pPr>
      <w:r>
        <w:rPr>
          <w:rFonts w:ascii="Arial" w:hAnsi="Arial"/>
        </w:rPr>
        <w:t>GENERAL INFORMATION CONCERNING THE</w:t>
      </w:r>
    </w:p>
    <w:p w:rsidR="00A95FFB" w:rsidRDefault="00A95FFB">
      <w:pPr>
        <w:jc w:val="center"/>
        <w:rPr>
          <w:rFonts w:ascii="Arial" w:hAnsi="Arial"/>
        </w:rPr>
      </w:pPr>
      <w:r>
        <w:rPr>
          <w:rFonts w:ascii="Arial" w:hAnsi="Arial"/>
        </w:rPr>
        <w:t>PERMIT APPLICATION PROCESS</w:t>
      </w:r>
    </w:p>
    <w:p w:rsidR="00A95FFB" w:rsidRDefault="00A95FFB">
      <w:pPr>
        <w:jc w:val="both"/>
        <w:rPr>
          <w:rFonts w:ascii="Arial" w:hAnsi="Arial"/>
        </w:rPr>
      </w:pPr>
    </w:p>
    <w:p w:rsidR="00A95FFB" w:rsidRDefault="00A95FFB">
      <w:pPr>
        <w:jc w:val="both"/>
        <w:rPr>
          <w:rFonts w:ascii="Arial" w:hAnsi="Arial"/>
          <w:sz w:val="22"/>
        </w:rPr>
      </w:pPr>
      <w:r>
        <w:rPr>
          <w:rFonts w:ascii="Arial" w:hAnsi="Arial"/>
          <w:sz w:val="22"/>
        </w:rPr>
        <w:t>The following is general information that pertains to permitting for the Town of Albion and some important contacts and numbers.</w:t>
      </w:r>
    </w:p>
    <w:p w:rsidR="00A95FFB" w:rsidRDefault="00A95FFB">
      <w:pPr>
        <w:jc w:val="both"/>
        <w:rPr>
          <w:rFonts w:ascii="Arial" w:hAnsi="Arial"/>
          <w:sz w:val="22"/>
        </w:rPr>
      </w:pPr>
    </w:p>
    <w:p w:rsidR="00A95FFB" w:rsidRDefault="00A95FFB">
      <w:pPr>
        <w:jc w:val="both"/>
        <w:rPr>
          <w:rFonts w:ascii="Arial" w:hAnsi="Arial"/>
          <w:b/>
          <w:sz w:val="22"/>
        </w:rPr>
      </w:pPr>
      <w:r>
        <w:rPr>
          <w:rFonts w:ascii="Arial" w:hAnsi="Arial"/>
          <w:b/>
          <w:sz w:val="22"/>
          <w:u w:val="single"/>
        </w:rPr>
        <w:t xml:space="preserve">NEW </w:t>
      </w:r>
      <w:proofErr w:type="gramStart"/>
      <w:r>
        <w:rPr>
          <w:rFonts w:ascii="Arial" w:hAnsi="Arial"/>
          <w:b/>
          <w:sz w:val="22"/>
          <w:u w:val="single"/>
        </w:rPr>
        <w:t>RESIDENCES  (</w:t>
      </w:r>
      <w:proofErr w:type="gramEnd"/>
      <w:r>
        <w:rPr>
          <w:rFonts w:ascii="Arial" w:hAnsi="Arial"/>
          <w:b/>
          <w:sz w:val="22"/>
          <w:u w:val="single"/>
        </w:rPr>
        <w:t>also applies to mobile homes)</w:t>
      </w:r>
      <w:r>
        <w:rPr>
          <w:rFonts w:ascii="Arial" w:hAnsi="Arial"/>
          <w:b/>
          <w:sz w:val="22"/>
        </w:rPr>
        <w:t>:</w:t>
      </w:r>
    </w:p>
    <w:p w:rsidR="00A95FFB" w:rsidRDefault="00A95FFB">
      <w:pPr>
        <w:jc w:val="both"/>
        <w:rPr>
          <w:rFonts w:ascii="Arial" w:hAnsi="Arial"/>
          <w:sz w:val="22"/>
        </w:rPr>
      </w:pPr>
    </w:p>
    <w:p w:rsidR="00A95FFB" w:rsidRDefault="00A95FFB">
      <w:pPr>
        <w:numPr>
          <w:ilvl w:val="0"/>
          <w:numId w:val="1"/>
        </w:numPr>
        <w:spacing w:after="90"/>
        <w:jc w:val="both"/>
        <w:rPr>
          <w:rFonts w:ascii="Arial" w:hAnsi="Arial"/>
          <w:sz w:val="22"/>
        </w:rPr>
      </w:pPr>
      <w:r>
        <w:rPr>
          <w:rFonts w:ascii="Arial" w:hAnsi="Arial"/>
          <w:sz w:val="22"/>
        </w:rPr>
        <w:t>For Building Permits, use the Land Use Permit Application attached.</w:t>
      </w:r>
    </w:p>
    <w:p w:rsidR="00A95FFB" w:rsidRDefault="00A95FFB">
      <w:pPr>
        <w:numPr>
          <w:ilvl w:val="0"/>
          <w:numId w:val="1"/>
        </w:numPr>
        <w:spacing w:before="216" w:after="90"/>
        <w:jc w:val="both"/>
        <w:rPr>
          <w:rFonts w:ascii="Arial" w:hAnsi="Arial"/>
          <w:b/>
          <w:bCs/>
          <w:color w:val="000000"/>
          <w:sz w:val="22"/>
        </w:rPr>
      </w:pPr>
      <w:r>
        <w:rPr>
          <w:rFonts w:ascii="Arial" w:hAnsi="Arial"/>
          <w:sz w:val="22"/>
        </w:rPr>
        <w:t>B</w:t>
      </w:r>
      <w:r>
        <w:rPr>
          <w:rFonts w:ascii="Arial" w:hAnsi="Arial"/>
          <w:color w:val="000000"/>
          <w:sz w:val="22"/>
        </w:rPr>
        <w:t xml:space="preserve">uilding Permits, after completing the permit application and paying the appropriate fee, contact </w:t>
      </w:r>
      <w:r w:rsidR="00F50FDF">
        <w:rPr>
          <w:rStyle w:val="Strong"/>
          <w:rFonts w:eastAsiaTheme="minorHAnsi"/>
        </w:rPr>
        <w:t>Adam Bradstreet -</w:t>
      </w:r>
      <w:r>
        <w:rPr>
          <w:rFonts w:ascii="Arial" w:hAnsi="Arial"/>
          <w:color w:val="000000"/>
          <w:sz w:val="22"/>
        </w:rPr>
        <w:t xml:space="preserve">, Code Enforcement Officer (CEO), Ph # </w:t>
      </w:r>
      <w:r w:rsidR="00F50FDF">
        <w:rPr>
          <w:rStyle w:val="Strong"/>
          <w:rFonts w:eastAsiaTheme="minorHAnsi"/>
        </w:rPr>
        <w:t>314-4126</w:t>
      </w:r>
      <w:r>
        <w:rPr>
          <w:rFonts w:ascii="Arial" w:hAnsi="Arial"/>
          <w:color w:val="000000"/>
          <w:sz w:val="22"/>
        </w:rPr>
        <w:t xml:space="preserve">.  </w:t>
      </w:r>
      <w:r>
        <w:rPr>
          <w:rFonts w:ascii="Arial" w:hAnsi="Arial"/>
          <w:b/>
          <w:bCs/>
          <w:color w:val="000000"/>
          <w:sz w:val="22"/>
        </w:rPr>
        <w:t xml:space="preserve">You must </w:t>
      </w:r>
      <w:proofErr w:type="gramStart"/>
      <w:r>
        <w:rPr>
          <w:rFonts w:ascii="Arial" w:hAnsi="Arial"/>
          <w:b/>
          <w:bCs/>
          <w:color w:val="000000"/>
          <w:sz w:val="22"/>
        </w:rPr>
        <w:t xml:space="preserve">complete  </w:t>
      </w:r>
      <w:r>
        <w:rPr>
          <w:rFonts w:ascii="Arial" w:hAnsi="Arial"/>
          <w:b/>
          <w:bCs/>
          <w:color w:val="000000"/>
          <w:sz w:val="22"/>
          <w:u w:val="single"/>
        </w:rPr>
        <w:t>ALL</w:t>
      </w:r>
      <w:proofErr w:type="gramEnd"/>
      <w:r>
        <w:rPr>
          <w:rFonts w:ascii="Arial" w:hAnsi="Arial"/>
          <w:b/>
          <w:bCs/>
          <w:color w:val="000000"/>
          <w:sz w:val="22"/>
        </w:rPr>
        <w:t xml:space="preserve"> information before the application will be considered by the CEO.  Please be guided by the checklist  on page  3</w:t>
      </w:r>
    </w:p>
    <w:p w:rsidR="00A95FFB" w:rsidRDefault="00A95FFB">
      <w:pPr>
        <w:numPr>
          <w:ilvl w:val="0"/>
          <w:numId w:val="1"/>
        </w:numPr>
        <w:spacing w:before="216" w:after="90"/>
        <w:jc w:val="both"/>
        <w:rPr>
          <w:rFonts w:ascii="Arial" w:hAnsi="Arial"/>
          <w:color w:val="000000"/>
          <w:sz w:val="22"/>
        </w:rPr>
      </w:pPr>
      <w:r>
        <w:rPr>
          <w:rFonts w:ascii="Arial" w:hAnsi="Arial"/>
          <w:sz w:val="22"/>
        </w:rPr>
        <w:t xml:space="preserve">Plumbing Inspector, </w:t>
      </w:r>
      <w:r w:rsidR="00F50FDF">
        <w:rPr>
          <w:rStyle w:val="Strong"/>
          <w:rFonts w:eastAsiaTheme="minorHAnsi"/>
        </w:rPr>
        <w:t xml:space="preserve">Bill </w:t>
      </w:r>
      <w:proofErr w:type="spellStart"/>
      <w:r w:rsidR="00F50FDF">
        <w:rPr>
          <w:rStyle w:val="Strong"/>
          <w:rFonts w:eastAsiaTheme="minorHAnsi"/>
        </w:rPr>
        <w:t>Najpauer</w:t>
      </w:r>
      <w:proofErr w:type="spellEnd"/>
      <w:r>
        <w:rPr>
          <w:rFonts w:ascii="Arial" w:hAnsi="Arial"/>
          <w:sz w:val="22"/>
        </w:rPr>
        <w:t xml:space="preserve">, Ph  </w:t>
      </w:r>
      <w:r w:rsidR="00F50FDF">
        <w:rPr>
          <w:rStyle w:val="Strong"/>
          <w:rFonts w:eastAsiaTheme="minorHAnsi"/>
        </w:rPr>
        <w:t>437-2066</w:t>
      </w:r>
    </w:p>
    <w:p w:rsidR="00A95FFB" w:rsidRDefault="00A95FFB">
      <w:pPr>
        <w:numPr>
          <w:ilvl w:val="0"/>
          <w:numId w:val="1"/>
        </w:numPr>
        <w:spacing w:before="216" w:after="90"/>
        <w:jc w:val="both"/>
        <w:rPr>
          <w:rFonts w:ascii="Arial" w:hAnsi="Arial"/>
          <w:sz w:val="22"/>
        </w:rPr>
      </w:pPr>
      <w:r>
        <w:rPr>
          <w:rFonts w:ascii="Arial" w:hAnsi="Arial"/>
          <w:sz w:val="22"/>
        </w:rPr>
        <w:t>Central Maine Power (CMP) for electrical permit or information:  1-800-750-4000</w:t>
      </w:r>
    </w:p>
    <w:p w:rsidR="00A95FFB" w:rsidRDefault="00A95FFB">
      <w:pPr>
        <w:numPr>
          <w:ilvl w:val="0"/>
          <w:numId w:val="1"/>
        </w:numPr>
        <w:spacing w:before="216" w:after="90"/>
        <w:jc w:val="both"/>
        <w:rPr>
          <w:rFonts w:ascii="Arial" w:hAnsi="Arial"/>
          <w:b/>
          <w:color w:val="FF0000"/>
          <w:sz w:val="22"/>
        </w:rPr>
      </w:pPr>
      <w:r>
        <w:rPr>
          <w:rFonts w:ascii="Arial" w:hAnsi="Arial"/>
          <w:b/>
          <w:color w:val="FF0000"/>
          <w:sz w:val="22"/>
          <w:u w:val="single"/>
        </w:rPr>
        <w:t>For a new residence</w:t>
      </w:r>
      <w:r>
        <w:rPr>
          <w:rFonts w:ascii="Arial" w:hAnsi="Arial"/>
          <w:b/>
          <w:color w:val="FF0000"/>
          <w:sz w:val="22"/>
        </w:rPr>
        <w:t xml:space="preserve">, you </w:t>
      </w:r>
      <w:proofErr w:type="gramStart"/>
      <w:r>
        <w:rPr>
          <w:rFonts w:ascii="Arial" w:hAnsi="Arial"/>
          <w:b/>
          <w:color w:val="FF0000"/>
          <w:sz w:val="22"/>
        </w:rPr>
        <w:t>must  obtain</w:t>
      </w:r>
      <w:proofErr w:type="gramEnd"/>
      <w:r>
        <w:rPr>
          <w:rFonts w:ascii="Arial" w:hAnsi="Arial"/>
          <w:b/>
          <w:color w:val="FF0000"/>
          <w:sz w:val="22"/>
        </w:rPr>
        <w:t xml:space="preserve"> a Subsurface Waste  Water System plan which must be signed off by the Plumbing Inspector.  Both the </w:t>
      </w:r>
      <w:proofErr w:type="gramStart"/>
      <w:r>
        <w:rPr>
          <w:rFonts w:ascii="Arial" w:hAnsi="Arial"/>
          <w:b/>
          <w:color w:val="FF0000"/>
          <w:sz w:val="22"/>
        </w:rPr>
        <w:t>Subsurface  Waste</w:t>
      </w:r>
      <w:proofErr w:type="gramEnd"/>
      <w:r>
        <w:rPr>
          <w:rFonts w:ascii="Arial" w:hAnsi="Arial"/>
          <w:b/>
          <w:color w:val="FF0000"/>
          <w:sz w:val="22"/>
        </w:rPr>
        <w:t xml:space="preserve"> Water  design and driveway approval must be submitted to the CEO with the application, before he can approve.</w:t>
      </w:r>
    </w:p>
    <w:p w:rsidR="00A95FFB" w:rsidRDefault="00A95FFB">
      <w:pPr>
        <w:numPr>
          <w:ilvl w:val="0"/>
          <w:numId w:val="1"/>
        </w:numPr>
        <w:spacing w:before="216" w:after="90"/>
        <w:jc w:val="both"/>
        <w:rPr>
          <w:rFonts w:ascii="Arial" w:hAnsi="Arial"/>
          <w:sz w:val="22"/>
        </w:rPr>
      </w:pPr>
      <w:r>
        <w:rPr>
          <w:rFonts w:ascii="Arial" w:hAnsi="Arial"/>
          <w:sz w:val="22"/>
        </w:rPr>
        <w:t xml:space="preserve">If you are going to put in a driveway and it’s on a Town road, you must obtain approval </w:t>
      </w:r>
      <w:proofErr w:type="gramStart"/>
      <w:r>
        <w:rPr>
          <w:rFonts w:ascii="Arial" w:hAnsi="Arial"/>
          <w:sz w:val="22"/>
        </w:rPr>
        <w:t>from  Winston</w:t>
      </w:r>
      <w:proofErr w:type="gramEnd"/>
      <w:r>
        <w:rPr>
          <w:rFonts w:ascii="Arial" w:hAnsi="Arial"/>
          <w:sz w:val="22"/>
        </w:rPr>
        <w:t xml:space="preserve"> Higgins, Road Commissioner, at 437-9273.  If it’s on a State road, you must call Dept. of Transportation (DOT) at 453-7377.</w:t>
      </w:r>
    </w:p>
    <w:p w:rsidR="00A95FFB" w:rsidRDefault="00A95FFB">
      <w:pPr>
        <w:numPr>
          <w:ilvl w:val="0"/>
          <w:numId w:val="1"/>
        </w:numPr>
        <w:spacing w:before="216" w:after="90"/>
        <w:jc w:val="both"/>
        <w:rPr>
          <w:rFonts w:ascii="Arial" w:hAnsi="Arial"/>
          <w:sz w:val="22"/>
        </w:rPr>
      </w:pPr>
      <w:r>
        <w:rPr>
          <w:rFonts w:ascii="Arial" w:hAnsi="Arial"/>
          <w:sz w:val="22"/>
        </w:rPr>
        <w:t>All residential and non-business applications will be submitted to the CEO</w:t>
      </w:r>
    </w:p>
    <w:p w:rsidR="00A95FFB" w:rsidRDefault="00A95FFB">
      <w:pPr>
        <w:numPr>
          <w:ilvl w:val="0"/>
          <w:numId w:val="1"/>
        </w:numPr>
        <w:spacing w:before="216" w:after="90"/>
        <w:jc w:val="both"/>
        <w:rPr>
          <w:rFonts w:ascii="Arial" w:hAnsi="Arial"/>
          <w:sz w:val="22"/>
        </w:rPr>
      </w:pPr>
      <w:r>
        <w:rPr>
          <w:rFonts w:ascii="Arial" w:hAnsi="Arial"/>
          <w:sz w:val="22"/>
        </w:rPr>
        <w:t>All other permits including those that pertain to non-conforming properties or buildings and shoreland use must be submitted to the Planning Board.</w:t>
      </w:r>
    </w:p>
    <w:p w:rsidR="00A95FFB" w:rsidRDefault="00A95FFB">
      <w:pPr>
        <w:numPr>
          <w:ilvl w:val="0"/>
          <w:numId w:val="1"/>
        </w:numPr>
        <w:spacing w:before="216" w:after="90"/>
        <w:jc w:val="both"/>
        <w:rPr>
          <w:rFonts w:ascii="Arial" w:hAnsi="Arial"/>
          <w:sz w:val="22"/>
        </w:rPr>
      </w:pPr>
      <w:r>
        <w:rPr>
          <w:rFonts w:ascii="Arial" w:hAnsi="Arial"/>
          <w:sz w:val="22"/>
        </w:rPr>
        <w:t>Subdivision regulations and Land Use Applications can be obtained from the Town Clerk.</w:t>
      </w:r>
    </w:p>
    <w:p w:rsidR="00A95FFB" w:rsidRDefault="00A95FFB">
      <w:pPr>
        <w:numPr>
          <w:ilvl w:val="0"/>
          <w:numId w:val="1"/>
        </w:numPr>
        <w:spacing w:before="216" w:after="90"/>
        <w:jc w:val="both"/>
        <w:rPr>
          <w:rFonts w:ascii="Arial" w:hAnsi="Arial"/>
          <w:sz w:val="22"/>
          <w:shd w:val="clear" w:color="auto" w:fill="FFFF00"/>
        </w:rPr>
      </w:pPr>
      <w:r>
        <w:rPr>
          <w:rFonts w:ascii="Arial" w:hAnsi="Arial"/>
          <w:sz w:val="22"/>
        </w:rPr>
        <w:t xml:space="preserve">Questions pertaining to the permit process should be directed to the CEO. </w:t>
      </w:r>
      <w:r>
        <w:rPr>
          <w:rFonts w:ascii="Arial" w:hAnsi="Arial"/>
          <w:sz w:val="22"/>
          <w:shd w:val="clear" w:color="auto" w:fill="FFFF00"/>
        </w:rPr>
        <w:t xml:space="preserve">The CEO/Plumbing </w:t>
      </w:r>
      <w:r w:rsidR="00121925">
        <w:rPr>
          <w:rFonts w:ascii="Arial" w:hAnsi="Arial"/>
          <w:sz w:val="22"/>
          <w:shd w:val="clear" w:color="auto" w:fill="FFFF00"/>
        </w:rPr>
        <w:t>Inspector is</w:t>
      </w:r>
      <w:r>
        <w:rPr>
          <w:rFonts w:ascii="Arial" w:hAnsi="Arial"/>
          <w:sz w:val="22"/>
          <w:shd w:val="clear" w:color="auto" w:fill="FFFF00"/>
        </w:rPr>
        <w:t xml:space="preserve"> available Tue. </w:t>
      </w:r>
      <w:proofErr w:type="gramStart"/>
      <w:r>
        <w:rPr>
          <w:rFonts w:ascii="Arial" w:hAnsi="Arial"/>
          <w:sz w:val="22"/>
          <w:shd w:val="clear" w:color="auto" w:fill="FFFF00"/>
        </w:rPr>
        <w:t>through</w:t>
      </w:r>
      <w:proofErr w:type="gramEnd"/>
      <w:r>
        <w:rPr>
          <w:rFonts w:ascii="Arial" w:hAnsi="Arial"/>
          <w:sz w:val="22"/>
          <w:shd w:val="clear" w:color="auto" w:fill="FFFF00"/>
        </w:rPr>
        <w:t xml:space="preserve"> Thur.  Other days by appointment.</w:t>
      </w:r>
    </w:p>
    <w:p w:rsidR="00A95FFB" w:rsidRDefault="00A95FFB">
      <w:pPr>
        <w:jc w:val="both"/>
        <w:rPr>
          <w:rFonts w:ascii="Arial" w:hAnsi="Arial"/>
          <w:sz w:val="22"/>
        </w:rPr>
      </w:pPr>
    </w:p>
    <w:p w:rsidR="00A95FFB" w:rsidRDefault="00A95FFB">
      <w:pPr>
        <w:jc w:val="both"/>
        <w:rPr>
          <w:rFonts w:ascii="Arial" w:hAnsi="Arial"/>
          <w:sz w:val="22"/>
        </w:rPr>
      </w:pPr>
      <w:r>
        <w:rPr>
          <w:rFonts w:ascii="Arial" w:hAnsi="Arial"/>
          <w:sz w:val="22"/>
        </w:rPr>
        <w:tab/>
        <w:t xml:space="preserve">An applicant or other aggrieved party may appeal any decision of the Code Enforcement Officer or Planning Board, or appeal for a variance, by filing with the Board of Appeals, according to the procedures outlined in the </w:t>
      </w:r>
      <w:r>
        <w:rPr>
          <w:rFonts w:ascii="Arial" w:hAnsi="Arial"/>
          <w:i/>
          <w:sz w:val="22"/>
        </w:rPr>
        <w:t>Ordinance to Establish Town of Albion Board of Appeals</w:t>
      </w:r>
      <w:r>
        <w:rPr>
          <w:rFonts w:ascii="Arial" w:hAnsi="Arial"/>
          <w:sz w:val="22"/>
        </w:rPr>
        <w:t xml:space="preserve">.  For more information, see the Town Clerk at the Town Office or call 437-2900.  </w:t>
      </w:r>
    </w:p>
    <w:p w:rsidR="00A95FFB" w:rsidRDefault="00A95FFB">
      <w:pPr>
        <w:jc w:val="both"/>
        <w:rPr>
          <w:rFonts w:ascii="Arial" w:hAnsi="Arial"/>
          <w:sz w:val="22"/>
        </w:rPr>
      </w:pPr>
    </w:p>
    <w:p w:rsidR="00A95FFB" w:rsidRDefault="00A95FFB">
      <w:pPr>
        <w:jc w:val="both"/>
        <w:rPr>
          <w:rFonts w:ascii="Arial" w:hAnsi="Arial"/>
          <w:sz w:val="22"/>
        </w:rPr>
      </w:pPr>
      <w:r>
        <w:rPr>
          <w:rFonts w:ascii="Arial" w:hAnsi="Arial"/>
          <w:sz w:val="22"/>
        </w:rPr>
        <w:tab/>
        <w:t xml:space="preserve">Should you require specific information from the Planning Board, please call the Town Office at 437-2900 for those telephone numbers.  The Planning Board meets every second Monday of the month at 7:00 p.m. At the </w:t>
      </w:r>
      <w:proofErr w:type="spellStart"/>
      <w:r>
        <w:rPr>
          <w:rFonts w:ascii="Arial" w:hAnsi="Arial"/>
          <w:sz w:val="22"/>
        </w:rPr>
        <w:t>Besse</w:t>
      </w:r>
      <w:proofErr w:type="spellEnd"/>
      <w:r>
        <w:rPr>
          <w:rFonts w:ascii="Arial" w:hAnsi="Arial"/>
          <w:sz w:val="22"/>
        </w:rPr>
        <w:t xml:space="preserve"> Building</w:t>
      </w:r>
    </w:p>
    <w:p w:rsidR="00A95FFB" w:rsidRDefault="00A95FFB">
      <w:pPr>
        <w:jc w:val="both"/>
        <w:rPr>
          <w:rFonts w:ascii="Arial" w:hAnsi="Arial"/>
          <w:sz w:val="22"/>
        </w:rPr>
      </w:pPr>
    </w:p>
    <w:p w:rsidR="00A95FFB" w:rsidRDefault="00A95FFB">
      <w:pPr>
        <w:jc w:val="both"/>
        <w:rPr>
          <w:rFonts w:ascii="Arial" w:hAnsi="Arial"/>
          <w:i/>
          <w:iCs/>
          <w:sz w:val="22"/>
        </w:rPr>
      </w:pPr>
      <w:r>
        <w:rPr>
          <w:rFonts w:ascii="Arial" w:hAnsi="Arial"/>
          <w:b/>
          <w:i/>
          <w:sz w:val="22"/>
        </w:rPr>
        <w:t xml:space="preserve">OTHER STRUCTURES:  </w:t>
      </w:r>
      <w:r>
        <w:rPr>
          <w:rFonts w:ascii="Arial" w:hAnsi="Arial"/>
          <w:i/>
          <w:iCs/>
          <w:sz w:val="22"/>
        </w:rPr>
        <w:t xml:space="preserve">Decks without a </w:t>
      </w:r>
      <w:r w:rsidR="009235FC">
        <w:rPr>
          <w:rFonts w:ascii="Arial" w:hAnsi="Arial"/>
          <w:i/>
          <w:iCs/>
          <w:sz w:val="22"/>
        </w:rPr>
        <w:t>roof or</w:t>
      </w:r>
      <w:r>
        <w:rPr>
          <w:rFonts w:ascii="Arial" w:hAnsi="Arial"/>
          <w:i/>
          <w:iCs/>
          <w:sz w:val="22"/>
        </w:rPr>
        <w:t xml:space="preserve"> outbuildings, 125 square feet or smaller do not require a Building Permit.</w:t>
      </w:r>
    </w:p>
    <w:p w:rsidR="00A95FFB" w:rsidRDefault="00A95FFB">
      <w:pPr>
        <w:jc w:val="both"/>
        <w:rPr>
          <w:rFonts w:ascii="Arial" w:hAnsi="Arial"/>
          <w:sz w:val="22"/>
        </w:rPr>
      </w:pPr>
    </w:p>
    <w:p w:rsidR="00A95FFB" w:rsidRDefault="00A95FFB">
      <w:pPr>
        <w:tabs>
          <w:tab w:val="center" w:pos="3762"/>
        </w:tabs>
        <w:jc w:val="both"/>
        <w:rPr>
          <w:rFonts w:ascii="Bookman Old Style" w:hAnsi="Bookman Old Style"/>
          <w:b/>
          <w:sz w:val="22"/>
        </w:rPr>
      </w:pPr>
      <w:proofErr w:type="spellStart"/>
      <w:r>
        <w:rPr>
          <w:rFonts w:ascii="Bookman Old Style" w:hAnsi="Bookman Old Style"/>
          <w:b/>
          <w:sz w:val="22"/>
        </w:rPr>
        <w:t>Revsied</w:t>
      </w:r>
      <w:proofErr w:type="spellEnd"/>
      <w:r>
        <w:rPr>
          <w:rFonts w:ascii="Bookman Old Style" w:hAnsi="Bookman Old Style"/>
          <w:b/>
          <w:sz w:val="22"/>
        </w:rPr>
        <w:t xml:space="preserve"> </w:t>
      </w:r>
      <w:r w:rsidR="00500547">
        <w:rPr>
          <w:rFonts w:ascii="Bookman Old Style" w:hAnsi="Bookman Old Style"/>
          <w:b/>
          <w:sz w:val="22"/>
        </w:rPr>
        <w:t>2-7-14</w:t>
      </w:r>
    </w:p>
    <w:p w:rsidR="00A95FFB" w:rsidRDefault="00A95FFB">
      <w:pPr>
        <w:pageBreakBefore/>
        <w:tabs>
          <w:tab w:val="center" w:pos="3762"/>
        </w:tabs>
        <w:rPr>
          <w:rFonts w:ascii="Bookman Old Style" w:hAnsi="Bookman Old Style"/>
          <w:b/>
        </w:rPr>
      </w:pPr>
      <w:r>
        <w:rPr>
          <w:rFonts w:ascii="Bookman Old Style" w:hAnsi="Bookman Old Style"/>
          <w:b/>
        </w:rPr>
        <w:lastRenderedPageBreak/>
        <w:tab/>
        <w:t>Town of Albion</w:t>
      </w:r>
    </w:p>
    <w:p w:rsidR="00A95FFB" w:rsidRDefault="00224DD9">
      <w:pPr>
        <w:tabs>
          <w:tab w:val="center" w:pos="3762"/>
        </w:tabs>
        <w:rPr>
          <w:rFonts w:ascii="Bookman Old Style" w:hAnsi="Bookman Old Style"/>
          <w:b/>
        </w:rPr>
      </w:pPr>
      <w:r w:rsidRPr="00224DD9">
        <w:pict>
          <v:shapetype id="_x0000_t202" coordsize="21600,21600" o:spt="202" path="m,l,21600r21600,l21600,xe">
            <v:stroke joinstyle="miter"/>
            <v:path gradientshapeok="t" o:connecttype="rect"/>
          </v:shapetype>
          <v:shape id="_x0000_s1029" type="#_x0000_t202" style="position:absolute;margin-left:367.55pt;margin-top:3.8pt;width:117pt;height:72.15pt;z-index:251653632;mso-wrap-distance-left:9.05pt;mso-wrap-distance-right:9.05pt" strokeweight="2.6pt">
            <v:fill color2="black"/>
            <v:stroke linestyle="thinThin"/>
            <v:textbox inset="6.6pt,3pt,6.6pt,3pt">
              <w:txbxContent>
                <w:p w:rsidR="00A95FFB" w:rsidRDefault="00A95FFB">
                  <w:pPr>
                    <w:jc w:val="right"/>
                    <w:rPr>
                      <w:sz w:val="20"/>
                      <w:szCs w:val="20"/>
                    </w:rPr>
                  </w:pPr>
                </w:p>
                <w:p w:rsidR="00A95FFB" w:rsidRDefault="00A95FFB">
                  <w:pPr>
                    <w:jc w:val="right"/>
                  </w:pPr>
                  <w:r>
                    <w:t>Change of Use</w:t>
                  </w:r>
                </w:p>
                <w:p w:rsidR="00A95FFB" w:rsidRDefault="00A95FFB">
                  <w:pPr>
                    <w:jc w:val="right"/>
                    <w:rPr>
                      <w:sz w:val="20"/>
                      <w:szCs w:val="20"/>
                    </w:rPr>
                  </w:pPr>
                </w:p>
                <w:p w:rsidR="00A95FFB" w:rsidRDefault="00A95FFB">
                  <w:pPr>
                    <w:jc w:val="right"/>
                  </w:pPr>
                  <w:r>
                    <w:t>Building Permit</w:t>
                  </w:r>
                </w:p>
              </w:txbxContent>
            </v:textbox>
          </v:shape>
        </w:pict>
      </w:r>
      <w:r w:rsidRPr="00224DD9">
        <w:pict>
          <v:rect id="_x0000_s1030" style="position:absolute;margin-left:379.05pt;margin-top:12.9pt;width:17.1pt;height:18pt;z-index:251654656;v-text-anchor:middle" strokeweight=".26mm">
            <v:fill color2="black"/>
          </v:rect>
        </w:pict>
      </w:r>
      <w:r w:rsidR="00A95FFB">
        <w:rPr>
          <w:rFonts w:ascii="Bookman Old Style" w:hAnsi="Bookman Old Style"/>
          <w:b/>
        </w:rPr>
        <w:tab/>
        <w:t>P.O. Box 287, 22 Main Street, Albion, ME  04910</w:t>
      </w:r>
    </w:p>
    <w:p w:rsidR="00A95FFB" w:rsidRDefault="00A95FFB">
      <w:pPr>
        <w:tabs>
          <w:tab w:val="center" w:pos="3762"/>
        </w:tabs>
        <w:rPr>
          <w:rFonts w:ascii="Bookman Old Style" w:hAnsi="Bookman Old Style"/>
          <w:b/>
        </w:rPr>
      </w:pPr>
      <w:r>
        <w:rPr>
          <w:rFonts w:ascii="Bookman Old Style" w:hAnsi="Bookman Old Style"/>
          <w:b/>
        </w:rPr>
        <w:tab/>
        <w:t>(207) 437-2900 / (207) 437-2903 (fax)</w:t>
      </w:r>
    </w:p>
    <w:p w:rsidR="00A95FFB" w:rsidRDefault="00224DD9">
      <w:pPr>
        <w:tabs>
          <w:tab w:val="center" w:pos="3762"/>
          <w:tab w:val="center" w:pos="4275"/>
        </w:tabs>
        <w:rPr>
          <w:rFonts w:ascii="Bookman Old Style" w:hAnsi="Bookman Old Style"/>
          <w:b/>
        </w:rPr>
      </w:pPr>
      <w:r w:rsidRPr="00224DD9">
        <w:pict>
          <v:rect id="_x0000_s1031" style="position:absolute;margin-left:379.05pt;margin-top:11.75pt;width:17.1pt;height:18pt;z-index:251655680;v-text-anchor:middle" strokeweight=".26mm">
            <v:fill color2="black"/>
          </v:rect>
        </w:pict>
      </w:r>
      <w:r w:rsidR="00A95FFB">
        <w:rPr>
          <w:rFonts w:ascii="Bookman Old Style" w:hAnsi="Bookman Old Style"/>
          <w:b/>
        </w:rPr>
        <w:tab/>
      </w:r>
    </w:p>
    <w:p w:rsidR="00A95FFB" w:rsidRDefault="00A95FFB">
      <w:pPr>
        <w:tabs>
          <w:tab w:val="center" w:pos="3762"/>
        </w:tabs>
        <w:rPr>
          <w:rFonts w:ascii="Bookman Old Style" w:hAnsi="Bookman Old Style"/>
          <w:b/>
          <w:i/>
          <w:sz w:val="28"/>
          <w:szCs w:val="28"/>
          <w:u w:val="double"/>
        </w:rPr>
      </w:pPr>
      <w:r>
        <w:rPr>
          <w:rFonts w:ascii="Bookman Old Style" w:hAnsi="Bookman Old Style"/>
          <w:b/>
          <w:i/>
          <w:sz w:val="28"/>
          <w:szCs w:val="28"/>
        </w:rPr>
        <w:tab/>
      </w:r>
      <w:r>
        <w:rPr>
          <w:rFonts w:ascii="Bookman Old Style" w:hAnsi="Bookman Old Style"/>
          <w:b/>
          <w:i/>
          <w:sz w:val="28"/>
          <w:szCs w:val="28"/>
          <w:u w:val="double"/>
        </w:rPr>
        <w:t>LAND USE PERMIT APPLICATION</w:t>
      </w:r>
    </w:p>
    <w:p w:rsidR="00A95FFB" w:rsidRDefault="00A95FFB">
      <w:pPr>
        <w:tabs>
          <w:tab w:val="center" w:pos="3762"/>
          <w:tab w:val="center" w:pos="4275"/>
        </w:tabs>
        <w:rPr>
          <w:rFonts w:ascii="Bookman Old Style" w:hAnsi="Bookman Old Style"/>
          <w:b/>
        </w:rPr>
      </w:pPr>
      <w:r>
        <w:rPr>
          <w:rFonts w:ascii="Bookman Old Style" w:hAnsi="Bookman Old Style"/>
          <w:b/>
        </w:rPr>
        <w:tab/>
      </w:r>
    </w:p>
    <w:p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r w:rsidR="00F50FDF">
        <w:rPr>
          <w:rStyle w:val="Strong"/>
          <w:rFonts w:eastAsiaTheme="minorHAnsi"/>
        </w:rPr>
        <w:t>Adam Bradstreet</w:t>
      </w:r>
      <w:r>
        <w:rPr>
          <w:rFonts w:ascii="Bookman Old Style" w:hAnsi="Bookman Old Style"/>
          <w:b/>
          <w:sz w:val="20"/>
        </w:rPr>
        <w:t>, Code Enforcement Officer</w:t>
      </w:r>
    </w:p>
    <w:p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r w:rsidR="00F50FDF">
        <w:rPr>
          <w:rStyle w:val="Strong"/>
          <w:rFonts w:eastAsiaTheme="minorHAnsi"/>
        </w:rPr>
        <w:t>314-4126</w:t>
      </w:r>
    </w:p>
    <w:p w:rsidR="00A95FFB" w:rsidRDefault="00224DD9">
      <w:pPr>
        <w:jc w:val="both"/>
        <w:rPr>
          <w:rFonts w:ascii="Bookman Old Style" w:hAnsi="Bookman Old Style"/>
          <w:sz w:val="20"/>
        </w:rPr>
      </w:pPr>
      <w:r w:rsidRPr="00224DD9">
        <w:pict>
          <v:rect id="_x0000_s1038" style="width:468pt;height:1.5pt;mso-position-horizontal-relative:char;mso-position-vertical-relative:line;v-text-anchor:middle" fillcolor="#aca899" stroked="f">
            <v:fill color2="#535766"/>
            <v:stroke joinstyle="round"/>
            <w10:wrap type="none"/>
            <w10:anchorlock/>
          </v:rect>
        </w:pict>
      </w:r>
    </w:p>
    <w:p w:rsidR="00A95FFB" w:rsidRDefault="00A95FFB">
      <w:pPr>
        <w:jc w:val="both"/>
        <w:rPr>
          <w:rFonts w:ascii="Bookman Old Style" w:hAnsi="Bookman Old Style"/>
          <w:sz w:val="20"/>
        </w:rPr>
      </w:pPr>
    </w:p>
    <w:p w:rsidR="00A95FFB" w:rsidRDefault="00A95FFB">
      <w:pPr>
        <w:jc w:val="both"/>
        <w:rPr>
          <w:rFonts w:ascii="Bookman Old Style" w:hAnsi="Bookman Old Style"/>
          <w:sz w:val="20"/>
        </w:rPr>
      </w:pPr>
      <w:r>
        <w:rPr>
          <w:rFonts w:ascii="Bookman Old Style" w:hAnsi="Bookman Old Style"/>
          <w:sz w:val="20"/>
        </w:rPr>
        <w:t>Instructions:  Please complete all sections.  It is important to include your telephone number(s) so that we may contact you should we have any questions.</w:t>
      </w:r>
    </w:p>
    <w:p w:rsidR="00A95FFB" w:rsidRDefault="00A95FFB">
      <w:pPr>
        <w:jc w:val="both"/>
        <w:rPr>
          <w:rFonts w:ascii="Bookman Old Style" w:hAnsi="Bookman Old Style"/>
          <w:sz w:val="20"/>
        </w:rPr>
      </w:pPr>
    </w:p>
    <w:p w:rsidR="00A95FFB" w:rsidRDefault="00A95FFB">
      <w:pPr>
        <w:tabs>
          <w:tab w:val="left" w:pos="513"/>
          <w:tab w:val="left" w:pos="1083"/>
          <w:tab w:val="right" w:pos="9633"/>
        </w:tabs>
        <w:jc w:val="both"/>
        <w:rPr>
          <w:rFonts w:ascii="Bookman Old Style" w:hAnsi="Bookman Old Style"/>
          <w:b/>
          <w:sz w:val="20"/>
          <w:u w:val="single"/>
        </w:rPr>
      </w:pPr>
      <w:r>
        <w:rPr>
          <w:rFonts w:ascii="Bookman Old Style" w:hAnsi="Bookman Old Style"/>
          <w:b/>
          <w:sz w:val="20"/>
        </w:rPr>
        <w:t>1.</w:t>
      </w:r>
      <w:r>
        <w:rPr>
          <w:rFonts w:ascii="Bookman Old Style" w:hAnsi="Bookman Old Style"/>
          <w:b/>
          <w:sz w:val="20"/>
        </w:rPr>
        <w:tab/>
        <w:t>Applicant Name:</w:t>
      </w:r>
      <w:r>
        <w:rPr>
          <w:rFonts w:ascii="Bookman Old Style" w:hAnsi="Bookman Old Style"/>
          <w:b/>
          <w:sz w:val="20"/>
          <w:u w:val="single"/>
        </w:rPr>
        <w:tab/>
      </w:r>
    </w:p>
    <w:p w:rsidR="00A95FFB" w:rsidRDefault="00A95FFB">
      <w:pPr>
        <w:tabs>
          <w:tab w:val="left" w:pos="513"/>
          <w:tab w:val="left" w:pos="1083"/>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20"/>
        </w:rPr>
      </w:pPr>
    </w:p>
    <w:p w:rsidR="00A95FFB" w:rsidRDefault="00A95FFB">
      <w:pPr>
        <w:tabs>
          <w:tab w:val="left" w:pos="513"/>
          <w:tab w:val="left" w:pos="1083"/>
          <w:tab w:val="right" w:pos="5415"/>
          <w:tab w:val="left" w:pos="5757"/>
          <w:tab w:val="right" w:pos="9633"/>
        </w:tabs>
        <w:jc w:val="both"/>
        <w:rPr>
          <w:rFonts w:ascii="Bookman Old Style" w:hAnsi="Bookman Old Style"/>
          <w:b/>
          <w:sz w:val="20"/>
          <w:u w:val="single"/>
        </w:rPr>
      </w:pPr>
      <w:r>
        <w:rPr>
          <w:rFonts w:ascii="Bookman Old Style" w:hAnsi="Bookman Old Style"/>
          <w:b/>
          <w:sz w:val="20"/>
        </w:rPr>
        <w:t>2.</w:t>
      </w:r>
      <w:r>
        <w:rPr>
          <w:rFonts w:ascii="Bookman Old Style" w:hAnsi="Bookman Old Style"/>
          <w:b/>
          <w:sz w:val="20"/>
        </w:rPr>
        <w:tab/>
        <w:t>Property Owner:</w:t>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20"/>
        </w:rPr>
      </w:pPr>
    </w:p>
    <w:p w:rsidR="00A95FFB" w:rsidRDefault="00A95FFB">
      <w:pPr>
        <w:tabs>
          <w:tab w:val="left" w:pos="513"/>
          <w:tab w:val="left" w:pos="1083"/>
          <w:tab w:val="right" w:pos="5415"/>
          <w:tab w:val="left" w:pos="5757"/>
          <w:tab w:val="right" w:pos="9348"/>
        </w:tabs>
        <w:jc w:val="both"/>
        <w:rPr>
          <w:rFonts w:ascii="Bookman Old Style" w:hAnsi="Bookman Old Style"/>
          <w:b/>
          <w:sz w:val="20"/>
        </w:rPr>
      </w:pPr>
      <w:r>
        <w:rPr>
          <w:rFonts w:ascii="Bookman Old Style" w:hAnsi="Bookman Old Style"/>
          <w:b/>
          <w:sz w:val="20"/>
        </w:rPr>
        <w:t>3.</w:t>
      </w:r>
      <w:r>
        <w:rPr>
          <w:rFonts w:ascii="Bookman Old Style" w:hAnsi="Bookman Old Style"/>
          <w:b/>
          <w:sz w:val="20"/>
        </w:rPr>
        <w:tab/>
        <w:t>Where is the site?</w:t>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7923"/>
          <w:tab w:val="left" w:pos="8265"/>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Tax Map:</w:t>
      </w:r>
      <w:r>
        <w:rPr>
          <w:rFonts w:ascii="Bookman Old Style" w:hAnsi="Bookman Old Style"/>
          <w:sz w:val="20"/>
          <w:u w:val="single"/>
        </w:rPr>
        <w:tab/>
      </w:r>
      <w:r>
        <w:rPr>
          <w:rFonts w:ascii="Bookman Old Style" w:hAnsi="Bookman Old Style"/>
          <w:sz w:val="20"/>
        </w:rPr>
        <w:tab/>
        <w:t>Lot:</w:t>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1083"/>
          <w:tab w:val="right" w:pos="5415"/>
          <w:tab w:val="left" w:pos="5757"/>
          <w:tab w:val="right" w:pos="9348"/>
        </w:tabs>
        <w:spacing w:after="80"/>
        <w:jc w:val="both"/>
        <w:rPr>
          <w:rFonts w:ascii="Bookman Old Style" w:hAnsi="Bookman Old Style"/>
          <w:sz w:val="20"/>
        </w:rPr>
      </w:pPr>
      <w:r>
        <w:rPr>
          <w:rFonts w:ascii="Bookman Old Style" w:hAnsi="Bookman Old Style"/>
          <w:sz w:val="20"/>
        </w:rPr>
        <w:tab/>
        <w:t>Kennebec County Registry of Deeds</w:t>
      </w:r>
    </w:p>
    <w:p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rPr>
        <w:tab/>
        <w:t>Book:</w:t>
      </w:r>
      <w:r>
        <w:rPr>
          <w:rFonts w:ascii="Bookman Old Style" w:hAnsi="Bookman Old Style"/>
          <w:sz w:val="20"/>
          <w:u w:val="single"/>
        </w:rPr>
        <w:tab/>
      </w:r>
      <w:r>
        <w:rPr>
          <w:rFonts w:ascii="Bookman Old Style" w:hAnsi="Bookman Old Style"/>
          <w:sz w:val="20"/>
        </w:rPr>
        <w:tab/>
        <w:t>Page:</w:t>
      </w:r>
      <w:r>
        <w:rPr>
          <w:rFonts w:ascii="Bookman Old Style" w:hAnsi="Bookman Old Style"/>
          <w:sz w:val="20"/>
          <w:u w:val="single"/>
        </w:rPr>
        <w:tab/>
      </w:r>
    </w:p>
    <w:p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rsidR="00A95FFB" w:rsidRDefault="00A95FFB">
      <w:pPr>
        <w:tabs>
          <w:tab w:val="left" w:pos="513"/>
          <w:tab w:val="left" w:pos="4275"/>
          <w:tab w:val="left" w:pos="6099"/>
          <w:tab w:val="left" w:pos="7866"/>
        </w:tabs>
        <w:jc w:val="both"/>
        <w:rPr>
          <w:rFonts w:ascii="Bookman Old Style" w:hAnsi="Bookman Old Style"/>
          <w:i/>
          <w:sz w:val="20"/>
        </w:rPr>
      </w:pPr>
      <w:r>
        <w:rPr>
          <w:rFonts w:ascii="Bookman Old Style" w:hAnsi="Bookman Old Style"/>
          <w:sz w:val="20"/>
        </w:rPr>
        <w:tab/>
        <w:t>Land Use District (check one):</w:t>
      </w:r>
      <w:r>
        <w:rPr>
          <w:rFonts w:ascii="Bookman Old Style" w:hAnsi="Bookman Old Style"/>
          <w:sz w:val="20"/>
        </w:rPr>
        <w:tab/>
      </w:r>
      <w:bookmarkStart w:id="0" w:name="Check23"/>
      <w:r w:rsidR="00224DD9" w:rsidRPr="00224DD9">
        <w:rPr>
          <w:sz w:val="20"/>
        </w:rPr>
        <w:fldChar w:fldCharType="begin">
          <w:ffData>
            <w:name w:val="Check23"/>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0"/>
      <w:r>
        <w:rPr>
          <w:rFonts w:ascii="Bookman Old Style" w:hAnsi="Bookman Old Style"/>
          <w:i/>
          <w:sz w:val="20"/>
        </w:rPr>
        <w:t>Village</w:t>
      </w:r>
      <w:r>
        <w:rPr>
          <w:rFonts w:ascii="Bookman Old Style" w:hAnsi="Bookman Old Style"/>
          <w:i/>
          <w:sz w:val="20"/>
        </w:rPr>
        <w:tab/>
      </w:r>
      <w:bookmarkStart w:id="1" w:name="Check24"/>
      <w:r w:rsidR="00224DD9" w:rsidRPr="00224DD9">
        <w:rPr>
          <w:i/>
          <w:sz w:val="20"/>
        </w:rPr>
        <w:fldChar w:fldCharType="begin">
          <w:ffData>
            <w:name w:val="Check24"/>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1"/>
      <w:r>
        <w:rPr>
          <w:rFonts w:ascii="Bookman Old Style" w:hAnsi="Bookman Old Style"/>
          <w:i/>
          <w:sz w:val="20"/>
        </w:rPr>
        <w:t>Growth</w:t>
      </w:r>
      <w:r>
        <w:rPr>
          <w:rFonts w:ascii="Bookman Old Style" w:hAnsi="Bookman Old Style"/>
          <w:i/>
          <w:sz w:val="20"/>
        </w:rPr>
        <w:tab/>
      </w:r>
      <w:bookmarkStart w:id="2" w:name="Check25"/>
      <w:r w:rsidR="00224DD9" w:rsidRPr="00224DD9">
        <w:rPr>
          <w:i/>
          <w:sz w:val="20"/>
        </w:rPr>
        <w:fldChar w:fldCharType="begin">
          <w:ffData>
            <w:name w:val="Check25"/>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2"/>
      <w:r>
        <w:rPr>
          <w:rFonts w:ascii="Bookman Old Style" w:hAnsi="Bookman Old Style"/>
          <w:i/>
          <w:sz w:val="20"/>
        </w:rPr>
        <w:t>Rural</w:t>
      </w:r>
    </w:p>
    <w:p w:rsidR="00A95FFB" w:rsidRDefault="00A95FFB">
      <w:pPr>
        <w:tabs>
          <w:tab w:val="left" w:pos="513"/>
          <w:tab w:val="left" w:pos="1083"/>
        </w:tabs>
        <w:jc w:val="both"/>
        <w:rPr>
          <w:rFonts w:ascii="Bookman Old Style" w:hAnsi="Bookman Old Style"/>
          <w:sz w:val="16"/>
          <w:szCs w:val="16"/>
        </w:rPr>
      </w:pPr>
    </w:p>
    <w:p w:rsidR="00A95FFB" w:rsidRDefault="00A95FFB">
      <w:pPr>
        <w:tabs>
          <w:tab w:val="left" w:pos="513"/>
          <w:tab w:val="left" w:pos="4845"/>
          <w:tab w:val="left" w:pos="7182"/>
        </w:tabs>
        <w:spacing w:after="80"/>
        <w:jc w:val="both"/>
        <w:rPr>
          <w:rFonts w:ascii="Bookman Old Style" w:hAnsi="Bookman Old Style"/>
          <w:i/>
          <w:sz w:val="20"/>
        </w:rPr>
      </w:pPr>
      <w:r>
        <w:rPr>
          <w:rFonts w:ascii="Bookman Old Style" w:hAnsi="Bookman Old Style"/>
          <w:sz w:val="20"/>
        </w:rPr>
        <w:tab/>
        <w:t>Overlay District(s) (check all that apply):</w:t>
      </w:r>
      <w:r>
        <w:rPr>
          <w:rFonts w:ascii="Bookman Old Style" w:hAnsi="Bookman Old Style"/>
          <w:sz w:val="20"/>
        </w:rPr>
        <w:tab/>
      </w:r>
      <w:bookmarkStart w:id="3" w:name="Check26"/>
      <w:r w:rsidR="00224DD9" w:rsidRPr="00224DD9">
        <w:rPr>
          <w:i/>
          <w:sz w:val="20"/>
        </w:rPr>
        <w:fldChar w:fldCharType="begin">
          <w:ffData>
            <w:name w:val="Check26"/>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3"/>
      <w:r>
        <w:rPr>
          <w:rFonts w:ascii="Bookman Old Style" w:hAnsi="Bookman Old Style"/>
          <w:i/>
          <w:sz w:val="20"/>
        </w:rPr>
        <w:t>Shoreland</w:t>
      </w:r>
      <w:r>
        <w:rPr>
          <w:rFonts w:ascii="Bookman Old Style" w:hAnsi="Bookman Old Style"/>
          <w:i/>
          <w:sz w:val="20"/>
        </w:rPr>
        <w:tab/>
      </w:r>
      <w:bookmarkStart w:id="4" w:name="Check27"/>
      <w:r w:rsidR="00224DD9" w:rsidRPr="00224DD9">
        <w:rPr>
          <w:i/>
          <w:sz w:val="20"/>
        </w:rPr>
        <w:fldChar w:fldCharType="begin">
          <w:ffData>
            <w:name w:val="Check27"/>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4"/>
      <w:r>
        <w:rPr>
          <w:rFonts w:ascii="Bookman Old Style" w:hAnsi="Bookman Old Style"/>
          <w:i/>
          <w:sz w:val="20"/>
        </w:rPr>
        <w:t>Aquifer Protection</w:t>
      </w:r>
    </w:p>
    <w:p w:rsidR="00A95FFB" w:rsidRDefault="00A95FFB">
      <w:pPr>
        <w:tabs>
          <w:tab w:val="left" w:pos="1425"/>
          <w:tab w:val="left" w:pos="4845"/>
          <w:tab w:val="left" w:pos="7182"/>
        </w:tabs>
        <w:spacing w:after="80"/>
        <w:jc w:val="both"/>
        <w:rPr>
          <w:rFonts w:ascii="Bookman Old Style" w:hAnsi="Bookman Old Style"/>
          <w:i/>
          <w:sz w:val="20"/>
        </w:rPr>
      </w:pPr>
      <w:r>
        <w:rPr>
          <w:rFonts w:ascii="Bookman Old Style" w:hAnsi="Bookman Old Style"/>
          <w:i/>
          <w:sz w:val="20"/>
        </w:rPr>
        <w:tab/>
      </w:r>
      <w:bookmarkStart w:id="5" w:name="Check28"/>
      <w:r w:rsidR="00224DD9" w:rsidRPr="00224DD9">
        <w:rPr>
          <w:i/>
          <w:sz w:val="20"/>
        </w:rPr>
        <w:fldChar w:fldCharType="begin">
          <w:ffData>
            <w:name w:val="Check28"/>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5"/>
      <w:r>
        <w:rPr>
          <w:rFonts w:ascii="Bookman Old Style" w:hAnsi="Bookman Old Style"/>
          <w:i/>
          <w:sz w:val="20"/>
        </w:rPr>
        <w:t>Lovejoy Pond Watershed</w:t>
      </w:r>
      <w:r>
        <w:rPr>
          <w:rFonts w:ascii="Bookman Old Style" w:hAnsi="Bookman Old Style"/>
          <w:i/>
          <w:sz w:val="20"/>
        </w:rPr>
        <w:tab/>
      </w:r>
      <w:bookmarkStart w:id="6" w:name="Check29"/>
      <w:r w:rsidR="00224DD9" w:rsidRPr="00224DD9">
        <w:rPr>
          <w:i/>
          <w:sz w:val="20"/>
        </w:rPr>
        <w:fldChar w:fldCharType="begin">
          <w:ffData>
            <w:name w:val="Check29"/>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6"/>
      <w:r>
        <w:rPr>
          <w:rFonts w:ascii="Bookman Old Style" w:hAnsi="Bookman Old Style"/>
          <w:i/>
          <w:sz w:val="20"/>
        </w:rPr>
        <w:t>Scenic Protection</w:t>
      </w:r>
      <w:r>
        <w:rPr>
          <w:rFonts w:ascii="Bookman Old Style" w:hAnsi="Bookman Old Style"/>
          <w:i/>
          <w:sz w:val="20"/>
        </w:rPr>
        <w:tab/>
      </w:r>
      <w:bookmarkStart w:id="7" w:name="Check30"/>
      <w:r w:rsidR="00224DD9" w:rsidRPr="00224DD9">
        <w:rPr>
          <w:i/>
          <w:sz w:val="20"/>
        </w:rPr>
        <w:fldChar w:fldCharType="begin">
          <w:ffData>
            <w:name w:val="Check30"/>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7"/>
      <w:r>
        <w:rPr>
          <w:rFonts w:ascii="Bookman Old Style" w:hAnsi="Bookman Old Style"/>
          <w:i/>
          <w:sz w:val="20"/>
        </w:rPr>
        <w:t>Unique Natural Areas</w:t>
      </w:r>
    </w:p>
    <w:p w:rsidR="00A95FFB" w:rsidRDefault="00A95FFB">
      <w:pPr>
        <w:tabs>
          <w:tab w:val="left" w:pos="513"/>
          <w:tab w:val="left" w:pos="1083"/>
        </w:tabs>
        <w:jc w:val="both"/>
        <w:rPr>
          <w:rFonts w:ascii="Bookman Old Style" w:hAnsi="Bookman Old Style"/>
          <w:sz w:val="16"/>
          <w:szCs w:val="16"/>
        </w:rPr>
      </w:pPr>
    </w:p>
    <w:p w:rsidR="00A95FFB" w:rsidRDefault="00A95FFB">
      <w:pPr>
        <w:tabs>
          <w:tab w:val="left" w:pos="513"/>
          <w:tab w:val="left" w:pos="1083"/>
          <w:tab w:val="left" w:pos="8208"/>
          <w:tab w:val="left" w:pos="9006"/>
        </w:tabs>
        <w:jc w:val="both"/>
        <w:rPr>
          <w:rFonts w:ascii="Bookman Old Style" w:hAnsi="Bookman Old Style"/>
          <w:i/>
          <w:sz w:val="20"/>
        </w:rPr>
      </w:pPr>
      <w:r>
        <w:rPr>
          <w:rFonts w:ascii="Bookman Old Style" w:hAnsi="Bookman Old Style"/>
          <w:sz w:val="20"/>
        </w:rPr>
        <w:tab/>
        <w:t>Is the proposed development in the FEMA Mapped Flood Plain? (</w:t>
      </w:r>
      <w:proofErr w:type="gramStart"/>
      <w:r>
        <w:rPr>
          <w:rFonts w:ascii="Bookman Old Style" w:hAnsi="Bookman Old Style"/>
          <w:sz w:val="20"/>
        </w:rPr>
        <w:t>check</w:t>
      </w:r>
      <w:proofErr w:type="gramEnd"/>
      <w:r>
        <w:rPr>
          <w:rFonts w:ascii="Bookman Old Style" w:hAnsi="Bookman Old Style"/>
          <w:sz w:val="20"/>
        </w:rPr>
        <w:t xml:space="preserve"> one)</w:t>
      </w:r>
      <w:r>
        <w:rPr>
          <w:rFonts w:ascii="Bookman Old Style" w:hAnsi="Bookman Old Style"/>
          <w:sz w:val="20"/>
        </w:rPr>
        <w:tab/>
      </w:r>
      <w:bookmarkStart w:id="8" w:name="Check31"/>
      <w:r w:rsidR="00224DD9" w:rsidRPr="00224DD9">
        <w:rPr>
          <w:sz w:val="20"/>
        </w:rPr>
        <w:fldChar w:fldCharType="begin">
          <w:ffData>
            <w:name w:val="Check31"/>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8"/>
      <w:r>
        <w:rPr>
          <w:rFonts w:ascii="Bookman Old Style" w:hAnsi="Bookman Old Style"/>
          <w:i/>
          <w:sz w:val="20"/>
        </w:rPr>
        <w:t>Yes</w:t>
      </w:r>
      <w:r>
        <w:rPr>
          <w:rFonts w:ascii="Bookman Old Style" w:hAnsi="Bookman Old Style"/>
          <w:i/>
          <w:sz w:val="20"/>
        </w:rPr>
        <w:tab/>
      </w:r>
      <w:bookmarkStart w:id="9" w:name="Check32"/>
      <w:r w:rsidR="00224DD9" w:rsidRPr="00224DD9">
        <w:rPr>
          <w:i/>
          <w:sz w:val="20"/>
        </w:rPr>
        <w:fldChar w:fldCharType="begin">
          <w:ffData>
            <w:name w:val="Check32"/>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9"/>
      <w:r>
        <w:rPr>
          <w:rFonts w:ascii="Bookman Old Style" w:hAnsi="Bookman Old Style"/>
          <w:i/>
          <w:sz w:val="20"/>
        </w:rPr>
        <w:t xml:space="preserve"> No</w:t>
      </w:r>
    </w:p>
    <w:p w:rsidR="00A95FFB" w:rsidRDefault="00A95FFB">
      <w:pPr>
        <w:tabs>
          <w:tab w:val="left" w:pos="513"/>
          <w:tab w:val="left" w:pos="1083"/>
          <w:tab w:val="left" w:pos="7011"/>
          <w:tab w:val="right" w:pos="9348"/>
        </w:tabs>
        <w:jc w:val="both"/>
        <w:rPr>
          <w:rFonts w:ascii="Bookman Old Style" w:hAnsi="Bookman Old Style"/>
          <w:sz w:val="20"/>
        </w:rPr>
      </w:pPr>
    </w:p>
    <w:p w:rsidR="00A95FFB" w:rsidRDefault="00A95FFB">
      <w:pPr>
        <w:tabs>
          <w:tab w:val="left" w:pos="513"/>
          <w:tab w:val="left" w:pos="1083"/>
          <w:tab w:val="left" w:pos="7011"/>
          <w:tab w:val="right" w:pos="9348"/>
        </w:tabs>
        <w:jc w:val="both"/>
        <w:rPr>
          <w:rFonts w:ascii="Bookman Old Style" w:hAnsi="Bookman Old Style"/>
          <w:b/>
          <w:sz w:val="20"/>
        </w:rPr>
      </w:pPr>
      <w:r>
        <w:rPr>
          <w:rFonts w:ascii="Bookman Old Style" w:hAnsi="Bookman Old Style"/>
          <w:b/>
          <w:sz w:val="20"/>
        </w:rPr>
        <w:t>4.</w:t>
      </w:r>
      <w:r>
        <w:rPr>
          <w:rFonts w:ascii="Bookman Old Style" w:hAnsi="Bookman Old Style"/>
          <w:b/>
          <w:sz w:val="20"/>
        </w:rPr>
        <w:tab/>
        <w:t>Description of Site</w:t>
      </w:r>
    </w:p>
    <w:p w:rsidR="00A95FFB" w:rsidRDefault="00A95FFB">
      <w:pPr>
        <w:tabs>
          <w:tab w:val="left" w:pos="513"/>
          <w:tab w:val="left" w:pos="1083"/>
          <w:tab w:val="left" w:pos="7011"/>
          <w:tab w:val="right" w:pos="9348"/>
        </w:tabs>
        <w:jc w:val="both"/>
        <w:rPr>
          <w:rFonts w:ascii="Bookman Old Style" w:hAnsi="Bookman Old Style"/>
          <w:sz w:val="16"/>
          <w:szCs w:val="16"/>
        </w:rPr>
      </w:pPr>
    </w:p>
    <w:p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 xml:space="preserve">Size of Lot:  ________acres </w:t>
      </w:r>
      <w:proofErr w:type="gramStart"/>
      <w:r>
        <w:rPr>
          <w:rFonts w:ascii="Bookman Old Style" w:hAnsi="Bookman Old Style"/>
          <w:sz w:val="20"/>
        </w:rPr>
        <w:t>or  _</w:t>
      </w:r>
      <w:proofErr w:type="gramEnd"/>
      <w:r>
        <w:rPr>
          <w:rFonts w:ascii="Bookman Old Style" w:hAnsi="Bookman Old Style"/>
          <w:sz w:val="20"/>
        </w:rPr>
        <w:t>_______square feet</w:t>
      </w:r>
      <w:r>
        <w:rPr>
          <w:rFonts w:ascii="Bookman Old Style" w:hAnsi="Bookman Old Style"/>
          <w:sz w:val="20"/>
        </w:rPr>
        <w:tab/>
        <w:t>Dimensions:</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rsidR="00A95FFB" w:rsidRDefault="00A95FFB">
      <w:pPr>
        <w:tabs>
          <w:tab w:val="left" w:pos="513"/>
          <w:tab w:val="left" w:pos="1083"/>
        </w:tabs>
        <w:jc w:val="both"/>
        <w:rPr>
          <w:rFonts w:ascii="Bookman Old Style" w:hAnsi="Bookman Old Style"/>
          <w:sz w:val="16"/>
          <w:szCs w:val="16"/>
        </w:rPr>
      </w:pPr>
    </w:p>
    <w:p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Road Frontage:</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Public Road or Private Road?</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rsidR="00A95FFB" w:rsidRDefault="00A95FFB">
      <w:pPr>
        <w:tabs>
          <w:tab w:val="left" w:pos="513"/>
          <w:tab w:val="left" w:pos="1083"/>
        </w:tabs>
        <w:jc w:val="both"/>
        <w:rPr>
          <w:rFonts w:ascii="Bookman Old Style" w:hAnsi="Bookman Old Style"/>
          <w:sz w:val="20"/>
        </w:rPr>
      </w:pPr>
    </w:p>
    <w:p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5.</w:t>
      </w:r>
      <w:r>
        <w:rPr>
          <w:rFonts w:ascii="Bookman Old Style" w:hAnsi="Bookman Old Style"/>
          <w:b/>
          <w:sz w:val="20"/>
        </w:rPr>
        <w:tab/>
        <w:t>If lot is part of subdivision (if not, skip this question):</w:t>
      </w:r>
    </w:p>
    <w:p w:rsidR="00A95FFB" w:rsidRDefault="00A95FFB">
      <w:pPr>
        <w:tabs>
          <w:tab w:val="left" w:pos="513"/>
          <w:tab w:val="left" w:pos="1083"/>
        </w:tabs>
        <w:jc w:val="both"/>
        <w:rPr>
          <w:rFonts w:ascii="Bookman Old Style" w:hAnsi="Bookman Old Style"/>
          <w:sz w:val="16"/>
          <w:szCs w:val="16"/>
        </w:rPr>
      </w:pPr>
    </w:p>
    <w:p w:rsidR="00A95FFB" w:rsidRDefault="00A95FFB">
      <w:pPr>
        <w:tabs>
          <w:tab w:val="left" w:pos="513"/>
          <w:tab w:val="left" w:pos="1083"/>
          <w:tab w:val="right" w:pos="9348"/>
        </w:tabs>
        <w:jc w:val="both"/>
        <w:rPr>
          <w:rFonts w:ascii="Bookman Old Style" w:hAnsi="Bookman Old Style"/>
          <w:sz w:val="20"/>
          <w:u w:val="single"/>
        </w:rPr>
      </w:pPr>
      <w:r>
        <w:rPr>
          <w:rFonts w:ascii="Bookman Old Style" w:hAnsi="Bookman Old Style"/>
          <w:sz w:val="20"/>
        </w:rPr>
        <w:tab/>
        <w:t>Subdivision Name:</w:t>
      </w:r>
      <w:r>
        <w:rPr>
          <w:rFonts w:ascii="Bookman Old Style" w:hAnsi="Bookman Old Style"/>
          <w:sz w:val="20"/>
          <w:u w:val="single"/>
        </w:rPr>
        <w:tab/>
      </w:r>
    </w:p>
    <w:p w:rsidR="00A95FFB" w:rsidRDefault="00A95FFB">
      <w:pPr>
        <w:tabs>
          <w:tab w:val="left" w:pos="513"/>
          <w:tab w:val="left" w:pos="1083"/>
          <w:tab w:val="right" w:pos="9348"/>
        </w:tabs>
        <w:jc w:val="both"/>
        <w:rPr>
          <w:rFonts w:ascii="Bookman Old Style" w:hAnsi="Bookman Old Style"/>
          <w:sz w:val="16"/>
          <w:szCs w:val="16"/>
        </w:rPr>
      </w:pPr>
    </w:p>
    <w:p w:rsidR="00A95FFB" w:rsidRDefault="00A95FFB">
      <w:pPr>
        <w:tabs>
          <w:tab w:val="left" w:pos="513"/>
          <w:tab w:val="left" w:pos="1083"/>
          <w:tab w:val="right" w:pos="4332"/>
          <w:tab w:val="left" w:pos="4674"/>
          <w:tab w:val="right" w:pos="9348"/>
        </w:tabs>
        <w:jc w:val="both"/>
        <w:rPr>
          <w:rFonts w:ascii="Bookman Old Style" w:hAnsi="Bookman Old Style"/>
          <w:sz w:val="20"/>
          <w:u w:val="single"/>
        </w:rPr>
      </w:pPr>
      <w:r>
        <w:rPr>
          <w:rFonts w:ascii="Bookman Old Style" w:hAnsi="Bookman Old Style"/>
          <w:sz w:val="20"/>
        </w:rPr>
        <w:tab/>
        <w:t>Subdivision Lot No:</w:t>
      </w:r>
      <w:r>
        <w:rPr>
          <w:rFonts w:ascii="Bookman Old Style" w:hAnsi="Bookman Old Style"/>
          <w:sz w:val="20"/>
          <w:u w:val="single"/>
        </w:rPr>
        <w:tab/>
      </w:r>
      <w:r>
        <w:rPr>
          <w:rFonts w:ascii="Bookman Old Style" w:hAnsi="Bookman Old Style"/>
          <w:sz w:val="20"/>
        </w:rPr>
        <w:tab/>
        <w:t>Date approved by Planning Board:</w:t>
      </w:r>
      <w:r>
        <w:rPr>
          <w:rFonts w:ascii="Bookman Old Style" w:hAnsi="Bookman Old Style"/>
          <w:sz w:val="20"/>
          <w:u w:val="single"/>
        </w:rPr>
        <w:tab/>
      </w:r>
    </w:p>
    <w:p w:rsidR="00A95FFB" w:rsidRDefault="00A95FFB">
      <w:pPr>
        <w:tabs>
          <w:tab w:val="left" w:pos="513"/>
          <w:tab w:val="left" w:pos="1083"/>
          <w:tab w:val="right" w:pos="4332"/>
          <w:tab w:val="left" w:pos="4674"/>
          <w:tab w:val="right" w:pos="9348"/>
        </w:tabs>
        <w:jc w:val="both"/>
        <w:rPr>
          <w:rFonts w:ascii="Bookman Old Style" w:hAnsi="Bookman Old Style"/>
          <w:sz w:val="20"/>
        </w:rPr>
      </w:pPr>
    </w:p>
    <w:p w:rsidR="00A95FFB" w:rsidRDefault="00A95FFB">
      <w:pPr>
        <w:tabs>
          <w:tab w:val="left" w:pos="513"/>
          <w:tab w:val="left" w:pos="1083"/>
          <w:tab w:val="right" w:pos="4332"/>
          <w:tab w:val="left" w:pos="4674"/>
          <w:tab w:val="right" w:pos="9348"/>
        </w:tabs>
        <w:jc w:val="both"/>
        <w:rPr>
          <w:rFonts w:ascii="Bookman Old Style" w:hAnsi="Bookman Old Style"/>
          <w:b/>
          <w:sz w:val="20"/>
        </w:rPr>
      </w:pPr>
      <w:r>
        <w:rPr>
          <w:rFonts w:ascii="Bookman Old Style" w:hAnsi="Bookman Old Style"/>
          <w:b/>
          <w:sz w:val="20"/>
        </w:rPr>
        <w:t>6.</w:t>
      </w:r>
      <w:r>
        <w:rPr>
          <w:rFonts w:ascii="Bookman Old Style" w:hAnsi="Bookman Old Style"/>
          <w:b/>
          <w:sz w:val="20"/>
        </w:rPr>
        <w:tab/>
        <w:t>Existing use of site (check all that apply):</w:t>
      </w:r>
    </w:p>
    <w:p w:rsidR="00A95FFB" w:rsidRDefault="00A95FFB">
      <w:pPr>
        <w:tabs>
          <w:tab w:val="left" w:pos="513"/>
          <w:tab w:val="left" w:pos="1083"/>
          <w:tab w:val="right" w:pos="4332"/>
          <w:tab w:val="left" w:pos="4674"/>
          <w:tab w:val="right" w:pos="9348"/>
        </w:tabs>
        <w:jc w:val="both"/>
        <w:rPr>
          <w:rFonts w:ascii="Bookman Old Style" w:hAnsi="Bookman Old Style"/>
          <w:sz w:val="16"/>
          <w:szCs w:val="16"/>
        </w:rPr>
      </w:pPr>
    </w:p>
    <w:p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0" w:name="Check1"/>
      <w:r w:rsidR="00224DD9" w:rsidRPr="00224DD9">
        <w:rPr>
          <w:sz w:val="20"/>
        </w:rPr>
        <w:fldChar w:fldCharType="begin">
          <w:ffData>
            <w:name w:val="Check1"/>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0"/>
      <w:r>
        <w:rPr>
          <w:rFonts w:ascii="Bookman Old Style" w:hAnsi="Bookman Old Style"/>
          <w:sz w:val="20"/>
        </w:rPr>
        <w:tab/>
      </w:r>
      <w:proofErr w:type="gramStart"/>
      <w:r>
        <w:rPr>
          <w:rFonts w:ascii="Bookman Old Style" w:hAnsi="Bookman Old Style"/>
          <w:i/>
          <w:sz w:val="20"/>
        </w:rPr>
        <w:t>single</w:t>
      </w:r>
      <w:proofErr w:type="gramEnd"/>
      <w:r>
        <w:rPr>
          <w:rFonts w:ascii="Bookman Old Style" w:hAnsi="Bookman Old Style"/>
          <w:i/>
          <w:sz w:val="20"/>
        </w:rPr>
        <w:t xml:space="preserve"> family residence</w:t>
      </w:r>
      <w:r>
        <w:rPr>
          <w:rFonts w:ascii="Bookman Old Style" w:hAnsi="Bookman Old Style"/>
          <w:i/>
          <w:sz w:val="20"/>
        </w:rPr>
        <w:tab/>
      </w:r>
      <w:bookmarkStart w:id="11" w:name="Check5"/>
      <w:r w:rsidR="00224DD9" w:rsidRPr="00224DD9">
        <w:rPr>
          <w:sz w:val="20"/>
        </w:rPr>
        <w:fldChar w:fldCharType="begin">
          <w:ffData>
            <w:name w:val="Check5"/>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1"/>
      <w:r>
        <w:rPr>
          <w:rFonts w:ascii="Bookman Old Style" w:hAnsi="Bookman Old Style"/>
          <w:sz w:val="20"/>
        </w:rPr>
        <w:tab/>
      </w:r>
      <w:r>
        <w:rPr>
          <w:rFonts w:ascii="Bookman Old Style" w:hAnsi="Bookman Old Style"/>
          <w:i/>
          <w:sz w:val="20"/>
        </w:rPr>
        <w:t>agricultural</w:t>
      </w:r>
    </w:p>
    <w:p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2" w:name="Check2"/>
      <w:r w:rsidR="00224DD9" w:rsidRPr="00224DD9">
        <w:rPr>
          <w:sz w:val="20"/>
        </w:rPr>
        <w:fldChar w:fldCharType="begin">
          <w:ffData>
            <w:name w:val="Check2"/>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2"/>
      <w:r>
        <w:rPr>
          <w:rFonts w:ascii="Bookman Old Style" w:hAnsi="Bookman Old Style"/>
          <w:sz w:val="20"/>
        </w:rPr>
        <w:tab/>
      </w:r>
      <w:proofErr w:type="gramStart"/>
      <w:r>
        <w:rPr>
          <w:rFonts w:ascii="Bookman Old Style" w:hAnsi="Bookman Old Style"/>
          <w:i/>
          <w:sz w:val="20"/>
        </w:rPr>
        <w:t>duplex</w:t>
      </w:r>
      <w:proofErr w:type="gramEnd"/>
      <w:r>
        <w:rPr>
          <w:rFonts w:ascii="Bookman Old Style" w:hAnsi="Bookman Old Style"/>
          <w:i/>
          <w:sz w:val="20"/>
        </w:rPr>
        <w:tab/>
      </w:r>
      <w:bookmarkStart w:id="13" w:name="Check6"/>
      <w:r w:rsidR="00224DD9" w:rsidRPr="00224DD9">
        <w:rPr>
          <w:sz w:val="20"/>
        </w:rPr>
        <w:fldChar w:fldCharType="begin">
          <w:ffData>
            <w:name w:val="Check6"/>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3"/>
      <w:r>
        <w:rPr>
          <w:rFonts w:ascii="Bookman Old Style" w:hAnsi="Bookman Old Style"/>
          <w:sz w:val="20"/>
        </w:rPr>
        <w:tab/>
      </w:r>
      <w:r>
        <w:rPr>
          <w:rFonts w:ascii="Bookman Old Style" w:hAnsi="Bookman Old Style"/>
          <w:i/>
          <w:sz w:val="20"/>
        </w:rPr>
        <w:t>commercial / industrial</w:t>
      </w:r>
    </w:p>
    <w:p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4" w:name="Check3"/>
      <w:r w:rsidR="00224DD9" w:rsidRPr="00224DD9">
        <w:rPr>
          <w:sz w:val="20"/>
        </w:rPr>
        <w:fldChar w:fldCharType="begin">
          <w:ffData>
            <w:name w:val="Check3"/>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4"/>
      <w:r>
        <w:rPr>
          <w:rFonts w:ascii="Bookman Old Style" w:hAnsi="Bookman Old Style"/>
          <w:sz w:val="20"/>
        </w:rPr>
        <w:tab/>
      </w:r>
      <w:proofErr w:type="gramStart"/>
      <w:r>
        <w:rPr>
          <w:rFonts w:ascii="Bookman Old Style" w:hAnsi="Bookman Old Style"/>
          <w:i/>
          <w:sz w:val="20"/>
        </w:rPr>
        <w:t>multi-family</w:t>
      </w:r>
      <w:proofErr w:type="gramEnd"/>
      <w:r>
        <w:rPr>
          <w:rFonts w:ascii="Bookman Old Style" w:hAnsi="Bookman Old Style"/>
          <w:i/>
          <w:sz w:val="20"/>
        </w:rPr>
        <w:tab/>
      </w:r>
      <w:bookmarkStart w:id="15" w:name="Check7"/>
      <w:r w:rsidR="00224DD9" w:rsidRPr="00224DD9">
        <w:rPr>
          <w:sz w:val="20"/>
        </w:rPr>
        <w:fldChar w:fldCharType="begin">
          <w:ffData>
            <w:name w:val="Check7"/>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5"/>
      <w:r>
        <w:rPr>
          <w:rFonts w:ascii="Bookman Old Style" w:hAnsi="Bookman Old Style"/>
          <w:sz w:val="20"/>
        </w:rPr>
        <w:tab/>
      </w:r>
      <w:r>
        <w:rPr>
          <w:rFonts w:ascii="Bookman Old Style" w:hAnsi="Bookman Old Style"/>
          <w:i/>
          <w:sz w:val="20"/>
        </w:rPr>
        <w:t>undeveloped</w:t>
      </w:r>
    </w:p>
    <w:p w:rsidR="00A95FFB" w:rsidRDefault="00A95FFB">
      <w:pPr>
        <w:tabs>
          <w:tab w:val="left" w:pos="513"/>
          <w:tab w:val="left" w:pos="1083"/>
          <w:tab w:val="left" w:pos="5016"/>
          <w:tab w:val="left" w:pos="5586"/>
        </w:tabs>
        <w:jc w:val="both"/>
        <w:rPr>
          <w:rFonts w:ascii="Bookman Old Style" w:hAnsi="Bookman Old Style"/>
          <w:i/>
          <w:sz w:val="20"/>
        </w:rPr>
      </w:pPr>
      <w:r>
        <w:rPr>
          <w:rFonts w:ascii="Bookman Old Style" w:hAnsi="Bookman Old Style"/>
          <w:sz w:val="20"/>
        </w:rPr>
        <w:tab/>
      </w:r>
      <w:bookmarkStart w:id="16" w:name="Check4"/>
      <w:r w:rsidR="00224DD9" w:rsidRPr="00224DD9">
        <w:rPr>
          <w:sz w:val="20"/>
        </w:rPr>
        <w:fldChar w:fldCharType="begin">
          <w:ffData>
            <w:name w:val="Check4"/>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6"/>
      <w:r>
        <w:rPr>
          <w:rFonts w:ascii="Bookman Old Style" w:hAnsi="Bookman Old Style"/>
          <w:sz w:val="20"/>
        </w:rPr>
        <w:tab/>
      </w:r>
      <w:proofErr w:type="gramStart"/>
      <w:r>
        <w:rPr>
          <w:rFonts w:ascii="Bookman Old Style" w:hAnsi="Bookman Old Style"/>
          <w:i/>
          <w:sz w:val="20"/>
        </w:rPr>
        <w:t>mobile</w:t>
      </w:r>
      <w:proofErr w:type="gramEnd"/>
      <w:r>
        <w:rPr>
          <w:rFonts w:ascii="Bookman Old Style" w:hAnsi="Bookman Old Style"/>
          <w:i/>
          <w:sz w:val="20"/>
        </w:rPr>
        <w:t xml:space="preserve"> home</w:t>
      </w:r>
      <w:r>
        <w:rPr>
          <w:rFonts w:ascii="Bookman Old Style" w:hAnsi="Bookman Old Style"/>
          <w:i/>
          <w:sz w:val="20"/>
        </w:rPr>
        <w:tab/>
      </w:r>
      <w:bookmarkStart w:id="17" w:name="Check35"/>
      <w:r w:rsidR="00224DD9" w:rsidRPr="00224DD9">
        <w:rPr>
          <w:i/>
          <w:sz w:val="20"/>
        </w:rPr>
        <w:fldChar w:fldCharType="begin">
          <w:ffData>
            <w:name w:val="Check35"/>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17"/>
      <w:r>
        <w:rPr>
          <w:rFonts w:ascii="Bookman Old Style" w:hAnsi="Bookman Old Style"/>
          <w:i/>
          <w:sz w:val="20"/>
        </w:rPr>
        <w:tab/>
        <w:t>business</w:t>
      </w:r>
    </w:p>
    <w:p w:rsidR="00A95FFB" w:rsidRDefault="00A95FFB">
      <w:pPr>
        <w:pageBreakBefore/>
        <w:tabs>
          <w:tab w:val="left" w:pos="513"/>
          <w:tab w:val="left" w:pos="1083"/>
          <w:tab w:val="left" w:pos="4674"/>
        </w:tabs>
        <w:jc w:val="both"/>
        <w:rPr>
          <w:rFonts w:ascii="Bookman Old Style" w:hAnsi="Bookman Old Style"/>
          <w:sz w:val="20"/>
        </w:rPr>
      </w:pPr>
      <w:r>
        <w:rPr>
          <w:rFonts w:ascii="Bookman Old Style" w:hAnsi="Bookman Old Style"/>
          <w:b/>
          <w:sz w:val="20"/>
        </w:rPr>
        <w:lastRenderedPageBreak/>
        <w:t>7.</w:t>
      </w:r>
      <w:r>
        <w:rPr>
          <w:rFonts w:ascii="Bookman Old Style" w:hAnsi="Bookman Old Style"/>
          <w:b/>
          <w:sz w:val="20"/>
        </w:rPr>
        <w:tab/>
        <w:t>List all existing structures/uses on the site:</w:t>
      </w:r>
      <w:r>
        <w:rPr>
          <w:rFonts w:ascii="Bookman Old Style" w:hAnsi="Bookman Old Style"/>
          <w:sz w:val="20"/>
        </w:rPr>
        <w:t xml:space="preserve"> (ex: 1 single-family home, 1 garage, 1 barn)</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4674"/>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6783"/>
          <w:tab w:val="left" w:pos="8379"/>
        </w:tabs>
        <w:jc w:val="both"/>
        <w:rPr>
          <w:rFonts w:ascii="Bookman Old Style" w:hAnsi="Bookman Old Style"/>
          <w:i/>
          <w:sz w:val="20"/>
        </w:rPr>
      </w:pPr>
      <w:r>
        <w:rPr>
          <w:rFonts w:ascii="Bookman Old Style" w:hAnsi="Bookman Old Style"/>
          <w:b/>
          <w:sz w:val="20"/>
        </w:rPr>
        <w:t>8.</w:t>
      </w:r>
      <w:r>
        <w:rPr>
          <w:rFonts w:ascii="Bookman Old Style" w:hAnsi="Bookman Old Style"/>
          <w:b/>
          <w:sz w:val="20"/>
        </w:rPr>
        <w:tab/>
        <w:t>Is the existing use of the site seasonal only?</w:t>
      </w:r>
      <w:r>
        <w:rPr>
          <w:rFonts w:ascii="Bookman Old Style" w:hAnsi="Bookman Old Style"/>
          <w:sz w:val="20"/>
        </w:rPr>
        <w:t xml:space="preserve"> (</w:t>
      </w:r>
      <w:proofErr w:type="gramStart"/>
      <w:r>
        <w:rPr>
          <w:rFonts w:ascii="Bookman Old Style" w:hAnsi="Bookman Old Style"/>
          <w:sz w:val="20"/>
        </w:rPr>
        <w:t>check</w:t>
      </w:r>
      <w:proofErr w:type="gramEnd"/>
      <w:r>
        <w:rPr>
          <w:rFonts w:ascii="Bookman Old Style" w:hAnsi="Bookman Old Style"/>
          <w:sz w:val="20"/>
        </w:rPr>
        <w:t xml:space="preserve"> one)</w:t>
      </w:r>
      <w:r>
        <w:rPr>
          <w:rFonts w:ascii="Bookman Old Style" w:hAnsi="Bookman Old Style"/>
          <w:sz w:val="20"/>
        </w:rPr>
        <w:tab/>
      </w:r>
      <w:bookmarkStart w:id="18" w:name="Check33"/>
      <w:r w:rsidR="00224DD9" w:rsidRPr="00224DD9">
        <w:rPr>
          <w:sz w:val="20"/>
        </w:rPr>
        <w:fldChar w:fldCharType="begin">
          <w:ffData>
            <w:name w:val="Check33"/>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18"/>
      <w:r>
        <w:rPr>
          <w:rFonts w:ascii="Bookman Old Style" w:hAnsi="Bookman Old Style"/>
          <w:i/>
          <w:sz w:val="20"/>
        </w:rPr>
        <w:t>Yes</w:t>
      </w:r>
      <w:r>
        <w:rPr>
          <w:rFonts w:ascii="Bookman Old Style" w:hAnsi="Bookman Old Style"/>
          <w:i/>
          <w:sz w:val="20"/>
        </w:rPr>
        <w:tab/>
      </w:r>
      <w:bookmarkStart w:id="19" w:name="Check34"/>
      <w:r w:rsidR="00224DD9" w:rsidRPr="00224DD9">
        <w:rPr>
          <w:i/>
          <w:sz w:val="20"/>
        </w:rPr>
        <w:fldChar w:fldCharType="begin">
          <w:ffData>
            <w:name w:val="Check34"/>
            <w:enabled/>
            <w:calcOnExit w:val="0"/>
            <w:checkBox>
              <w:sizeAuto/>
              <w:default w:val="0"/>
              <w:checked w:val="0"/>
            </w:checkBox>
          </w:ffData>
        </w:fldChar>
      </w:r>
      <w:r>
        <w:instrText xml:space="preserve"> FORMCHECKBOX </w:instrText>
      </w:r>
      <w:r w:rsidR="00224DD9">
        <w:rPr>
          <w:i/>
          <w:sz w:val="20"/>
        </w:rPr>
      </w:r>
      <w:r w:rsidR="00224DD9">
        <w:rPr>
          <w:i/>
          <w:sz w:val="20"/>
        </w:rPr>
        <w:fldChar w:fldCharType="separate"/>
      </w:r>
      <w:r w:rsidR="00224DD9">
        <w:rPr>
          <w:rFonts w:ascii="Bookman Old Style" w:hAnsi="Bookman Old Style"/>
          <w:i/>
          <w:sz w:val="20"/>
        </w:rPr>
        <w:fldChar w:fldCharType="end"/>
      </w:r>
      <w:bookmarkEnd w:id="19"/>
      <w:r>
        <w:rPr>
          <w:rFonts w:ascii="Bookman Old Style" w:hAnsi="Bookman Old Style"/>
          <w:i/>
          <w:sz w:val="20"/>
        </w:rPr>
        <w:t>No</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9.</w:t>
      </w:r>
      <w:r>
        <w:rPr>
          <w:rFonts w:ascii="Bookman Old Style" w:hAnsi="Bookman Old Style"/>
          <w:b/>
          <w:sz w:val="20"/>
        </w:rPr>
        <w:tab/>
        <w:t xml:space="preserve">Proposed activity </w:t>
      </w:r>
      <w:r>
        <w:rPr>
          <w:rFonts w:ascii="Bookman Old Style" w:hAnsi="Bookman Old Style"/>
          <w:sz w:val="20"/>
        </w:rPr>
        <w:t>(check one)</w:t>
      </w:r>
      <w:r>
        <w:rPr>
          <w:rFonts w:ascii="Bookman Old Style" w:hAnsi="Bookman Old Style"/>
          <w:b/>
          <w:sz w:val="20"/>
        </w:rPr>
        <w:t>:</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0" w:name="Check8"/>
      <w:r w:rsidR="00224DD9" w:rsidRPr="00224DD9">
        <w:rPr>
          <w:sz w:val="20"/>
        </w:rPr>
        <w:fldChar w:fldCharType="begin">
          <w:ffData>
            <w:name w:val="Check8"/>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0"/>
      <w:r>
        <w:rPr>
          <w:rFonts w:ascii="Bookman Old Style" w:hAnsi="Bookman Old Style"/>
          <w:sz w:val="20"/>
        </w:rPr>
        <w:tab/>
      </w:r>
      <w:proofErr w:type="gramStart"/>
      <w:r>
        <w:rPr>
          <w:rFonts w:ascii="Bookman Old Style" w:hAnsi="Bookman Old Style"/>
          <w:i/>
          <w:sz w:val="20"/>
        </w:rPr>
        <w:t>new</w:t>
      </w:r>
      <w:proofErr w:type="gramEnd"/>
      <w:r>
        <w:rPr>
          <w:rFonts w:ascii="Bookman Old Style" w:hAnsi="Bookman Old Style"/>
          <w:i/>
          <w:sz w:val="20"/>
        </w:rPr>
        <w:t xml:space="preserve"> building</w:t>
      </w:r>
      <w:r>
        <w:rPr>
          <w:rFonts w:ascii="Bookman Old Style" w:hAnsi="Bookman Old Style"/>
          <w:sz w:val="20"/>
        </w:rPr>
        <w:tab/>
      </w:r>
      <w:bookmarkStart w:id="21" w:name="Check11"/>
      <w:r w:rsidR="00224DD9" w:rsidRPr="00224DD9">
        <w:rPr>
          <w:sz w:val="20"/>
        </w:rPr>
        <w:fldChar w:fldCharType="begin">
          <w:ffData>
            <w:name w:val="Check11"/>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1"/>
      <w:r>
        <w:rPr>
          <w:rFonts w:ascii="Bookman Old Style" w:hAnsi="Bookman Old Style"/>
          <w:sz w:val="20"/>
        </w:rPr>
        <w:tab/>
      </w:r>
      <w:r>
        <w:rPr>
          <w:rFonts w:ascii="Bookman Old Style" w:hAnsi="Bookman Old Style"/>
          <w:i/>
          <w:sz w:val="20"/>
        </w:rPr>
        <w:t>installing mobile home</w:t>
      </w:r>
    </w:p>
    <w:p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2" w:name="Check9"/>
      <w:r w:rsidR="00224DD9" w:rsidRPr="00224DD9">
        <w:rPr>
          <w:sz w:val="20"/>
        </w:rPr>
        <w:fldChar w:fldCharType="begin">
          <w:ffData>
            <w:name w:val="Check9"/>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2"/>
      <w:r>
        <w:rPr>
          <w:rFonts w:ascii="Bookman Old Style" w:hAnsi="Bookman Old Style"/>
          <w:sz w:val="20"/>
        </w:rPr>
        <w:tab/>
      </w:r>
      <w:proofErr w:type="gramStart"/>
      <w:r>
        <w:rPr>
          <w:rFonts w:ascii="Bookman Old Style" w:hAnsi="Bookman Old Style"/>
          <w:i/>
          <w:sz w:val="20"/>
        </w:rPr>
        <w:t>moving</w:t>
      </w:r>
      <w:proofErr w:type="gramEnd"/>
      <w:r>
        <w:rPr>
          <w:rFonts w:ascii="Bookman Old Style" w:hAnsi="Bookman Old Style"/>
          <w:i/>
          <w:sz w:val="20"/>
        </w:rPr>
        <w:t xml:space="preserve"> building</w:t>
      </w:r>
      <w:r>
        <w:rPr>
          <w:rFonts w:ascii="Bookman Old Style" w:hAnsi="Bookman Old Style"/>
          <w:sz w:val="20"/>
        </w:rPr>
        <w:tab/>
      </w:r>
      <w:bookmarkStart w:id="23" w:name="Check12"/>
      <w:r w:rsidR="00224DD9" w:rsidRPr="00224DD9">
        <w:rPr>
          <w:sz w:val="20"/>
        </w:rPr>
        <w:fldChar w:fldCharType="begin">
          <w:ffData>
            <w:name w:val="Check12"/>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3"/>
      <w:r>
        <w:rPr>
          <w:rFonts w:ascii="Bookman Old Style" w:hAnsi="Bookman Old Style"/>
          <w:sz w:val="20"/>
        </w:rPr>
        <w:tab/>
      </w:r>
      <w:r>
        <w:rPr>
          <w:rFonts w:ascii="Bookman Old Style" w:hAnsi="Bookman Old Style"/>
          <w:i/>
          <w:sz w:val="20"/>
        </w:rPr>
        <w:t>accessory building (such as garage)</w:t>
      </w:r>
    </w:p>
    <w:p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4" w:name="Check10"/>
      <w:r w:rsidR="00224DD9" w:rsidRPr="00224DD9">
        <w:rPr>
          <w:sz w:val="20"/>
        </w:rPr>
        <w:fldChar w:fldCharType="begin">
          <w:ffData>
            <w:name w:val="Check10"/>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4"/>
      <w:r>
        <w:rPr>
          <w:rFonts w:ascii="Bookman Old Style" w:hAnsi="Bookman Old Style"/>
          <w:sz w:val="20"/>
        </w:rPr>
        <w:tab/>
      </w:r>
      <w:proofErr w:type="gramStart"/>
      <w:r>
        <w:rPr>
          <w:rFonts w:ascii="Bookman Old Style" w:hAnsi="Bookman Old Style"/>
          <w:i/>
          <w:sz w:val="20"/>
        </w:rPr>
        <w:t>expanding</w:t>
      </w:r>
      <w:proofErr w:type="gramEnd"/>
      <w:r>
        <w:rPr>
          <w:rFonts w:ascii="Bookman Old Style" w:hAnsi="Bookman Old Style"/>
          <w:i/>
          <w:sz w:val="20"/>
        </w:rPr>
        <w:t xml:space="preserve"> building</w:t>
      </w:r>
      <w:r>
        <w:rPr>
          <w:rFonts w:ascii="Bookman Old Style" w:hAnsi="Bookman Old Style"/>
          <w:sz w:val="20"/>
        </w:rPr>
        <w:tab/>
      </w:r>
      <w:bookmarkStart w:id="25" w:name="Check13"/>
      <w:r w:rsidR="00224DD9" w:rsidRPr="00224DD9">
        <w:rPr>
          <w:sz w:val="20"/>
        </w:rPr>
        <w:fldChar w:fldCharType="begin">
          <w:ffData>
            <w:name w:val="Check13"/>
            <w:enabled/>
            <w:calcOnExit w:val="0"/>
            <w:checkBox>
              <w:sizeAuto/>
              <w:default w:val="0"/>
              <w:checked w:val="0"/>
            </w:checkBox>
          </w:ffData>
        </w:fldChar>
      </w:r>
      <w:r>
        <w:instrText xml:space="preserve"> FORMCHECKBOX </w:instrText>
      </w:r>
      <w:r w:rsidR="00224DD9">
        <w:rPr>
          <w:sz w:val="20"/>
        </w:rPr>
      </w:r>
      <w:r w:rsidR="00224DD9">
        <w:rPr>
          <w:sz w:val="20"/>
        </w:rPr>
        <w:fldChar w:fldCharType="separate"/>
      </w:r>
      <w:r w:rsidR="00224DD9">
        <w:rPr>
          <w:rFonts w:ascii="Bookman Old Style" w:hAnsi="Bookman Old Style"/>
          <w:sz w:val="20"/>
        </w:rPr>
        <w:fldChar w:fldCharType="end"/>
      </w:r>
      <w:bookmarkEnd w:id="25"/>
      <w:r>
        <w:rPr>
          <w:rFonts w:ascii="Bookman Old Style" w:hAnsi="Bookman Old Style"/>
          <w:sz w:val="20"/>
        </w:rPr>
        <w:tab/>
      </w:r>
      <w:r>
        <w:rPr>
          <w:rFonts w:ascii="Bookman Old Style" w:hAnsi="Bookman Old Style"/>
          <w:i/>
          <w:sz w:val="20"/>
        </w:rPr>
        <w:t>change of use</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Describe building, use of building and dimensions.  Also show on attached sketch form.</w:t>
      </w:r>
    </w:p>
    <w:p w:rsidR="00A95FFB" w:rsidRDefault="00A95FFB">
      <w:pPr>
        <w:tabs>
          <w:tab w:val="left" w:pos="513"/>
          <w:tab w:val="left" w:pos="1083"/>
          <w:tab w:val="left" w:pos="4674"/>
        </w:tabs>
        <w:jc w:val="both"/>
        <w:rPr>
          <w:rFonts w:ascii="Bookman Old Style" w:hAnsi="Bookman Old Style"/>
          <w:sz w:val="20"/>
          <w:u w:val="single"/>
        </w:rPr>
      </w:pPr>
    </w:p>
    <w:p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rsidR="00A95FFB" w:rsidRDefault="00A95FFB">
      <w:pPr>
        <w:tabs>
          <w:tab w:val="left" w:pos="513"/>
          <w:tab w:val="left" w:pos="1083"/>
          <w:tab w:val="right" w:pos="9633"/>
        </w:tabs>
        <w:jc w:val="both"/>
        <w:rPr>
          <w:rFonts w:ascii="Bookman Old Style" w:hAnsi="Bookman Old Style"/>
          <w:sz w:val="20"/>
          <w:u w:val="single"/>
        </w:rPr>
      </w:pPr>
    </w:p>
    <w:p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4674"/>
        </w:tabs>
        <w:jc w:val="both"/>
        <w:rPr>
          <w:rFonts w:ascii="Bookman Old Style" w:hAnsi="Bookman Old Style"/>
          <w:i/>
          <w:sz w:val="20"/>
        </w:rPr>
      </w:pPr>
      <w:r>
        <w:rPr>
          <w:rFonts w:ascii="Bookman Old Style" w:hAnsi="Bookman Old Style"/>
          <w:b/>
          <w:sz w:val="20"/>
        </w:rPr>
        <w:t>10.</w:t>
      </w:r>
      <w:r>
        <w:rPr>
          <w:rFonts w:ascii="Bookman Old Style" w:hAnsi="Bookman Old Style"/>
          <w:b/>
          <w:sz w:val="20"/>
        </w:rPr>
        <w:tab/>
        <w:t>Is the proposed use of the site seasonal only?</w:t>
      </w:r>
      <w:r>
        <w:rPr>
          <w:rFonts w:ascii="Bookman Old Style" w:hAnsi="Bookman Old Style"/>
          <w:sz w:val="20"/>
        </w:rPr>
        <w:tab/>
      </w:r>
      <w:r>
        <w:rPr>
          <w:rFonts w:ascii="Bookman Old Style" w:hAnsi="Bookman Old Style"/>
          <w:i/>
          <w:sz w:val="20"/>
        </w:rPr>
        <w:t>Yes</w:t>
      </w:r>
      <w:r>
        <w:rPr>
          <w:rFonts w:ascii="Bookman Old Style" w:hAnsi="Bookman Old Style"/>
          <w:i/>
          <w:sz w:val="20"/>
        </w:rPr>
        <w:tab/>
        <w:t>No</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11.</w:t>
      </w:r>
      <w:r>
        <w:rPr>
          <w:rFonts w:ascii="Bookman Old Style" w:hAnsi="Bookman Old Style"/>
          <w:b/>
          <w:sz w:val="20"/>
        </w:rPr>
        <w:tab/>
        <w:t>List proposed setbacks for new, moved or expanded building:</w:t>
      </w:r>
    </w:p>
    <w:p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(All measurements to be taken from the edge of the right-of-way and abutting properties)</w:t>
      </w:r>
    </w:p>
    <w:p w:rsidR="00A95FFB" w:rsidRDefault="00A95FFB">
      <w:pPr>
        <w:tabs>
          <w:tab w:val="left" w:pos="513"/>
          <w:tab w:val="left" w:pos="1083"/>
          <w:tab w:val="left" w:pos="4674"/>
        </w:tabs>
        <w:jc w:val="both"/>
        <w:rPr>
          <w:rFonts w:ascii="Bookman Old Style" w:hAnsi="Bookman Old Style"/>
          <w:sz w:val="20"/>
        </w:rPr>
      </w:pPr>
    </w:p>
    <w:p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Front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Side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rsidR="00A95FFB" w:rsidRDefault="00A95FFB">
      <w:pPr>
        <w:tabs>
          <w:tab w:val="left" w:pos="513"/>
          <w:tab w:val="left" w:pos="1083"/>
        </w:tabs>
        <w:jc w:val="both"/>
        <w:rPr>
          <w:rFonts w:ascii="Bookman Old Style" w:hAnsi="Bookman Old Style"/>
          <w:sz w:val="20"/>
        </w:rPr>
      </w:pPr>
      <w:r>
        <w:rPr>
          <w:rFonts w:ascii="Bookman Old Style" w:hAnsi="Bookman Old Style"/>
          <w:sz w:val="20"/>
        </w:rPr>
        <w:tab/>
        <w:t>Rear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rsidR="00A95FFB" w:rsidRDefault="00A95FFB">
      <w:pPr>
        <w:tabs>
          <w:tab w:val="left" w:pos="513"/>
          <w:tab w:val="left" w:pos="1083"/>
        </w:tabs>
        <w:jc w:val="both"/>
        <w:rPr>
          <w:rFonts w:ascii="Bookman Old Style" w:hAnsi="Bookman Old Style"/>
          <w:sz w:val="20"/>
        </w:rPr>
      </w:pPr>
    </w:p>
    <w:p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12.</w:t>
      </w:r>
      <w:r>
        <w:rPr>
          <w:rFonts w:ascii="Bookman Old Style" w:hAnsi="Bookman Old Style"/>
          <w:b/>
          <w:sz w:val="20"/>
        </w:rPr>
        <w:tab/>
        <w:t>Screening / Landscaping:</w:t>
      </w:r>
    </w:p>
    <w:p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In the opinion of the applicant, what percent of the buildings on the lot will be visible from the road in ten (10) years?</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w:t>
      </w:r>
      <w:proofErr w:type="gramStart"/>
      <w:r>
        <w:rPr>
          <w:rFonts w:ascii="Bookman Old Style" w:hAnsi="Bookman Old Style"/>
          <w:sz w:val="20"/>
        </w:rPr>
        <w:t>percent</w:t>
      </w:r>
      <w:proofErr w:type="gramEnd"/>
      <w:r>
        <w:rPr>
          <w:rFonts w:ascii="Bookman Old Style" w:hAnsi="Bookman Old Style"/>
          <w:sz w:val="20"/>
        </w:rPr>
        <w:t>.</w:t>
      </w:r>
    </w:p>
    <w:p w:rsidR="00A95FFB" w:rsidRDefault="00A95FFB">
      <w:pPr>
        <w:tabs>
          <w:tab w:val="left" w:pos="513"/>
          <w:tab w:val="left" w:pos="1083"/>
        </w:tabs>
        <w:jc w:val="both"/>
        <w:rPr>
          <w:rFonts w:ascii="Bookman Old Style" w:hAnsi="Bookman Old Style"/>
          <w:sz w:val="20"/>
        </w:rPr>
      </w:pPr>
    </w:p>
    <w:p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13.</w:t>
      </w:r>
      <w:r>
        <w:rPr>
          <w:rFonts w:ascii="Bookman Old Style" w:hAnsi="Bookman Old Style"/>
          <w:b/>
          <w:sz w:val="20"/>
        </w:rPr>
        <w:tab/>
        <w:t>Wastewater:</w:t>
      </w:r>
    </w:p>
    <w:p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If the application is for a new or expanded dwelling or any other use that will increase the volume of wastewater, this section MUST be completed.</w:t>
      </w:r>
    </w:p>
    <w:p w:rsidR="00A95FFB" w:rsidRDefault="00A95FFB">
      <w:pPr>
        <w:tabs>
          <w:tab w:val="left" w:pos="513"/>
          <w:tab w:val="left" w:pos="108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u w:val="single"/>
        </w:rPr>
      </w:pPr>
      <w:r>
        <w:rPr>
          <w:rFonts w:ascii="Bookman Old Style" w:hAnsi="Bookman Old Style"/>
          <w:sz w:val="20"/>
        </w:rPr>
        <w:tab/>
        <w:t>Site Evaluator Name:</w:t>
      </w:r>
      <w:r>
        <w:rPr>
          <w:rFonts w:ascii="Bookman Old Style" w:hAnsi="Bookman Old Style"/>
          <w:sz w:val="20"/>
          <w:u w:val="single"/>
        </w:rPr>
        <w:tab/>
      </w:r>
      <w:r>
        <w:rPr>
          <w:rFonts w:ascii="Bookman Old Style" w:hAnsi="Bookman Old Style"/>
          <w:sz w:val="20"/>
        </w:rPr>
        <w:tab/>
        <w:t>License No:</w:t>
      </w:r>
      <w:r>
        <w:rPr>
          <w:rFonts w:ascii="Bookman Old Style" w:hAnsi="Bookman Old Style"/>
          <w:sz w:val="20"/>
          <w:u w:val="single"/>
        </w:rPr>
        <w:tab/>
      </w: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No:</w:t>
      </w:r>
      <w:r>
        <w:rPr>
          <w:rFonts w:ascii="Bookman Old Style" w:hAnsi="Bookman Old Style"/>
          <w:sz w:val="20"/>
          <w:u w:val="single"/>
        </w:rPr>
        <w:tab/>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p>
    <w:p w:rsidR="00A95FFB" w:rsidRDefault="00A95FFB">
      <w:pPr>
        <w:tabs>
          <w:tab w:val="left" w:pos="513"/>
          <w:tab w:val="left" w:pos="1083"/>
          <w:tab w:val="right" w:pos="5757"/>
          <w:tab w:val="left" w:pos="6099"/>
          <w:tab w:val="right" w:pos="9633"/>
        </w:tabs>
        <w:spacing w:after="120"/>
        <w:jc w:val="both"/>
        <w:rPr>
          <w:rFonts w:ascii="Bookman Old Style" w:hAnsi="Bookman Old Style"/>
          <w:b/>
          <w:sz w:val="20"/>
        </w:rPr>
      </w:pPr>
      <w:r>
        <w:rPr>
          <w:rFonts w:ascii="Bookman Old Style" w:hAnsi="Bookman Old Style"/>
          <w:b/>
          <w:sz w:val="20"/>
        </w:rPr>
        <w:t>14.</w:t>
      </w:r>
      <w:r>
        <w:rPr>
          <w:rFonts w:ascii="Bookman Old Style" w:hAnsi="Bookman Old Style"/>
          <w:b/>
          <w:sz w:val="20"/>
        </w:rPr>
        <w:tab/>
        <w:t>Deed Restrictions:</w:t>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b/>
          <w:sz w:val="20"/>
        </w:rPr>
        <w:tab/>
      </w:r>
      <w:r>
        <w:rPr>
          <w:rFonts w:ascii="Bookman Old Style" w:hAnsi="Bookman Old Style"/>
          <w:sz w:val="20"/>
        </w:rPr>
        <w:t>Please list all deed restrictions, easements, covenants and/or licenses held on this parcel of land or answer N/A for Not Applicable.__________________________________________________________</w:t>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 xml:space="preserve">________________________________________________________________________________________________ </w:t>
      </w:r>
    </w:p>
    <w:p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p>
    <w:p w:rsidR="00A95FFB" w:rsidRDefault="00224DD9">
      <w:pPr>
        <w:tabs>
          <w:tab w:val="left" w:pos="513"/>
          <w:tab w:val="left" w:pos="1083"/>
          <w:tab w:val="right" w:pos="5757"/>
          <w:tab w:val="left" w:pos="6099"/>
          <w:tab w:val="right" w:pos="9633"/>
        </w:tabs>
        <w:jc w:val="both"/>
        <w:rPr>
          <w:rFonts w:ascii="Bookman Old Style" w:hAnsi="Bookman Old Style"/>
          <w:sz w:val="20"/>
        </w:rPr>
      </w:pPr>
      <w:r w:rsidRPr="00224DD9">
        <w:pict>
          <v:rect id="_x0000_s1034" style="position:absolute;left:0;text-align:left;margin-left:19.95pt;margin-top:5.9pt;width:470.25pt;height:45pt;z-index:251658752;v-text-anchor:middle" filled="f" strokeweight="1.06mm"/>
        </w:pict>
      </w:r>
    </w:p>
    <w:p w:rsidR="00A95FFB" w:rsidRDefault="00A95FFB">
      <w:pPr>
        <w:ind w:left="513" w:hanging="513"/>
        <w:jc w:val="both"/>
        <w:rPr>
          <w:rFonts w:ascii="Bookman Old Style" w:hAnsi="Bookman Old Style"/>
          <w:sz w:val="18"/>
        </w:rPr>
      </w:pPr>
      <w:r>
        <w:rPr>
          <w:rFonts w:ascii="Bookman Old Style" w:hAnsi="Bookman Old Style"/>
          <w:sz w:val="18"/>
        </w:rPr>
        <w:tab/>
        <w:t>A copy of a valid plumbing permit for the disposal system, as well as the site evaluation forms, must be attached for new systems.  For expanded uses that will utilize existing septic systems, a statement signed by a licensed site evaluator stating that the existing system is adequate must be attached.</w:t>
      </w: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center"/>
        <w:rPr>
          <w:rFonts w:ascii="Bookman Old Style" w:hAnsi="Bookman Old Style"/>
          <w:b/>
        </w:rPr>
      </w:pPr>
    </w:p>
    <w:p w:rsidR="00A95FFB" w:rsidRDefault="00A95FFB">
      <w:pPr>
        <w:tabs>
          <w:tab w:val="left" w:pos="513"/>
          <w:tab w:val="left" w:pos="1083"/>
          <w:tab w:val="right" w:pos="5757"/>
          <w:tab w:val="left" w:pos="6099"/>
          <w:tab w:val="right" w:pos="9633"/>
        </w:tabs>
        <w:jc w:val="center"/>
        <w:rPr>
          <w:rFonts w:ascii="Bookman Old Style" w:hAnsi="Bookman Old Style"/>
          <w:b/>
        </w:rPr>
      </w:pPr>
    </w:p>
    <w:p w:rsidR="00A95FFB" w:rsidRDefault="00A95FFB">
      <w:pPr>
        <w:tabs>
          <w:tab w:val="left" w:pos="513"/>
          <w:tab w:val="left" w:pos="1083"/>
          <w:tab w:val="right" w:pos="5757"/>
          <w:tab w:val="left" w:pos="6099"/>
          <w:tab w:val="right" w:pos="9633"/>
        </w:tabs>
        <w:jc w:val="center"/>
        <w:rPr>
          <w:rFonts w:ascii="Bookman Old Style" w:hAnsi="Bookman Old Style"/>
          <w:b/>
        </w:rPr>
      </w:pPr>
      <w:r>
        <w:rPr>
          <w:rFonts w:ascii="Bookman Old Style" w:hAnsi="Bookman Old Style"/>
          <w:b/>
        </w:rPr>
        <w:lastRenderedPageBreak/>
        <w:t>SKETCH FORM (checklist format)</w:t>
      </w:r>
    </w:p>
    <w:p w:rsidR="00A95FFB" w:rsidRDefault="00A95FFB">
      <w:pPr>
        <w:tabs>
          <w:tab w:val="left" w:pos="513"/>
          <w:tab w:val="left" w:pos="1083"/>
          <w:tab w:val="right" w:pos="5757"/>
          <w:tab w:val="left" w:pos="6099"/>
          <w:tab w:val="right" w:pos="9633"/>
        </w:tabs>
        <w:jc w:val="both"/>
        <w:rPr>
          <w:rFonts w:ascii="Bookman Old Style" w:hAnsi="Bookman Old Style"/>
          <w:sz w:val="20"/>
        </w:rPr>
        <w:sectPr w:rsidR="00A95FFB">
          <w:footerReference w:type="default" r:id="rId7"/>
          <w:footerReference w:type="first" r:id="rId8"/>
          <w:footnotePr>
            <w:pos w:val="beneathText"/>
          </w:footnotePr>
          <w:pgSz w:w="12240" w:h="15840"/>
          <w:pgMar w:top="864" w:right="1152" w:bottom="864" w:left="1440" w:header="720" w:footer="720" w:gutter="0"/>
          <w:cols w:space="720"/>
          <w:docGrid w:linePitch="360"/>
        </w:sectPr>
      </w:pPr>
      <w:r>
        <w:rPr>
          <w:rFonts w:ascii="Bookman Old Style" w:hAnsi="Bookman Old Style"/>
          <w:sz w:val="20"/>
        </w:rPr>
        <w:tab/>
        <w:t xml:space="preserve">Complete this sketch form showing –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lastRenderedPageBreak/>
        <w:t xml:space="preserve">existing buildings,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proposed building activity,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setbacks,</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lastRenderedPageBreak/>
        <w:t xml:space="preserve">driveways,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lot lines,</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abutting roads,</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 rights of way </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lastRenderedPageBreak/>
        <w:t xml:space="preserve"> Abutting land owners.</w:t>
      </w:r>
    </w:p>
    <w:p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Easements</w:t>
      </w: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sectPr w:rsidR="00A95FFB">
          <w:footerReference w:type="even" r:id="rId9"/>
          <w:footerReference w:type="default" r:id="rId10"/>
          <w:footerReference w:type="first" r:id="rId11"/>
          <w:footnotePr>
            <w:pos w:val="beneathText"/>
          </w:footnotePr>
          <w:type w:val="continuous"/>
          <w:pgSz w:w="12240" w:h="15840"/>
          <w:pgMar w:top="864" w:right="1152" w:bottom="864" w:left="1440" w:header="720" w:footer="720" w:gutter="0"/>
          <w:cols w:num="3" w:space="720"/>
          <w:docGrid w:linePitch="360"/>
        </w:sectPr>
      </w:pPr>
    </w:p>
    <w:p w:rsidR="00A95FFB" w:rsidRDefault="00224DD9">
      <w:pPr>
        <w:tabs>
          <w:tab w:val="left" w:pos="513"/>
          <w:tab w:val="left" w:pos="1083"/>
          <w:tab w:val="right" w:pos="5757"/>
          <w:tab w:val="left" w:pos="6099"/>
          <w:tab w:val="right" w:pos="9633"/>
        </w:tabs>
        <w:jc w:val="both"/>
        <w:rPr>
          <w:rFonts w:ascii="Bookman Old Style" w:hAnsi="Bookman Old Style"/>
          <w:sz w:val="20"/>
        </w:rPr>
      </w:pPr>
      <w:r w:rsidRPr="00224DD9">
        <w:lastRenderedPageBreak/>
        <w:pict>
          <v:rect id="_x0000_s1028" style="position:absolute;left:0;text-align:left;margin-left:-22.8pt;margin-top:8.2pt;width:524.4pt;height:358.05pt;z-index:251652608;v-text-anchor:middle" filled="f" strokeweight=".26mm"/>
        </w:pict>
      </w: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A95FFB">
      <w:pPr>
        <w:tabs>
          <w:tab w:val="left" w:pos="513"/>
          <w:tab w:val="left" w:pos="1083"/>
          <w:tab w:val="right" w:pos="5757"/>
          <w:tab w:val="left" w:pos="6099"/>
          <w:tab w:val="right" w:pos="9633"/>
        </w:tabs>
        <w:jc w:val="both"/>
        <w:rPr>
          <w:rFonts w:ascii="Bookman Old Style" w:hAnsi="Bookman Old Style"/>
          <w:sz w:val="20"/>
        </w:rPr>
      </w:pPr>
    </w:p>
    <w:p w:rsidR="00A95FFB" w:rsidRDefault="00224DD9">
      <w:pPr>
        <w:tabs>
          <w:tab w:val="left" w:pos="513"/>
          <w:tab w:val="left" w:pos="1083"/>
          <w:tab w:val="right" w:pos="5757"/>
          <w:tab w:val="left" w:pos="6099"/>
          <w:tab w:val="right" w:pos="9633"/>
        </w:tabs>
        <w:jc w:val="both"/>
        <w:rPr>
          <w:rFonts w:ascii="Bookman Old Style" w:hAnsi="Bookman Old Style"/>
          <w:b/>
          <w:sz w:val="18"/>
        </w:rPr>
      </w:pPr>
      <w:r w:rsidRPr="00224DD9">
        <w:pict>
          <v:rect id="_x0000_s1037" style="width:468pt;height:1.5pt;mso-position-horizontal-relative:char;mso-position-vertical-relative:line;v-text-anchor:middle" fillcolor="#aca899" stroked="f">
            <v:fill color2="#535766"/>
            <v:stroke joinstyle="round"/>
            <w10:wrap type="none"/>
            <w10:anchorlock/>
          </v:rect>
        </w:pict>
      </w:r>
    </w:p>
    <w:p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The undersigned hereby applies for the afore-described permit, certifies that the information and statements on this application are complete, true and correct, and agrees to comply with all laws of the State of Maine and the Ordinances of the Town of Albion pertaining to the above-described activities.  The undersigned agrees to comply with all conditions placed on the approved permit by the Board.</w:t>
      </w:r>
    </w:p>
    <w:p w:rsidR="00A95FFB" w:rsidRDefault="00A95FFB">
      <w:pPr>
        <w:tabs>
          <w:tab w:val="left" w:pos="513"/>
          <w:tab w:val="left" w:pos="1083"/>
          <w:tab w:val="right" w:pos="5757"/>
          <w:tab w:val="left" w:pos="6099"/>
          <w:tab w:val="right" w:pos="9633"/>
        </w:tabs>
        <w:jc w:val="both"/>
        <w:rPr>
          <w:rFonts w:ascii="Bookman Old Style" w:hAnsi="Bookman Old Style"/>
          <w:b/>
          <w:sz w:val="18"/>
        </w:rPr>
      </w:pPr>
    </w:p>
    <w:p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If the application is for a use on a private road, the undersigned understands that the Town of Albion supports the development of private roads that do not meet the Town’s standards, but shall not accept the responsibility for services normally made available to residents and structures accessed by public roads.  Road maintenance and snow plowing shall be the responsibility of the persons who own the lots in accordance with an association agreement.  The Town will not be responsible for entering upon the private road to provide school bus services, emergency services, garbage collection or any other type of municipal services.</w:t>
      </w:r>
    </w:p>
    <w:p w:rsidR="00A95FFB" w:rsidRDefault="00A95FFB">
      <w:pPr>
        <w:tabs>
          <w:tab w:val="left" w:pos="513"/>
          <w:tab w:val="left" w:pos="1083"/>
          <w:tab w:val="right" w:pos="5757"/>
          <w:tab w:val="left" w:pos="6099"/>
          <w:tab w:val="right" w:pos="9633"/>
        </w:tabs>
        <w:jc w:val="both"/>
        <w:rPr>
          <w:rFonts w:ascii="Bookman Old Style" w:hAnsi="Bookman Old Style"/>
          <w:b/>
          <w:sz w:val="20"/>
        </w:rPr>
      </w:pPr>
    </w:p>
    <w:p w:rsidR="00A95FFB" w:rsidRDefault="00A95FFB">
      <w:pPr>
        <w:tabs>
          <w:tab w:val="left" w:pos="513"/>
          <w:tab w:val="left" w:pos="1083"/>
          <w:tab w:val="right" w:pos="5757"/>
          <w:tab w:val="left" w:pos="6099"/>
          <w:tab w:val="right" w:pos="9633"/>
        </w:tabs>
        <w:jc w:val="both"/>
        <w:rPr>
          <w:rFonts w:ascii="Bookman Old Style" w:hAnsi="Bookman Old Style"/>
          <w:b/>
          <w:sz w:val="20"/>
        </w:rPr>
      </w:pPr>
    </w:p>
    <w:p w:rsidR="00A95FFB" w:rsidRDefault="00A95FFB">
      <w:pPr>
        <w:tabs>
          <w:tab w:val="left" w:pos="513"/>
          <w:tab w:val="left" w:pos="1083"/>
          <w:tab w:val="right" w:pos="5757"/>
          <w:tab w:val="left" w:pos="6099"/>
          <w:tab w:val="right" w:pos="9633"/>
        </w:tabs>
        <w:jc w:val="both"/>
        <w:rPr>
          <w:rFonts w:ascii="Bookman Old Style" w:hAnsi="Bookman Old Style"/>
          <w:b/>
          <w:sz w:val="20"/>
          <w:u w:val="single"/>
        </w:rPr>
      </w:pPr>
      <w:r>
        <w:rPr>
          <w:rFonts w:ascii="Bookman Old Style" w:hAnsi="Bookman Old Style"/>
          <w:b/>
          <w:sz w:val="20"/>
        </w:rPr>
        <w:tab/>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rPr>
        <w:tab/>
      </w:r>
      <w:r>
        <w:rPr>
          <w:rFonts w:ascii="Bookman Old Style" w:hAnsi="Bookman Old Style"/>
          <w:b/>
          <w:sz w:val="20"/>
          <w:u w:val="single"/>
        </w:rPr>
        <w:tab/>
      </w:r>
    </w:p>
    <w:p w:rsidR="00A95FFB" w:rsidRDefault="00A95FFB">
      <w:pPr>
        <w:tabs>
          <w:tab w:val="left" w:pos="513"/>
          <w:tab w:val="left" w:pos="1083"/>
          <w:tab w:val="right" w:pos="5757"/>
          <w:tab w:val="left" w:pos="6099"/>
          <w:tab w:val="right" w:pos="9633"/>
        </w:tabs>
        <w:jc w:val="both"/>
        <w:rPr>
          <w:rFonts w:ascii="Bookman Old Style" w:hAnsi="Bookman Old Style"/>
          <w:b/>
          <w:sz w:val="20"/>
        </w:rPr>
      </w:pPr>
      <w:r>
        <w:rPr>
          <w:rFonts w:ascii="Bookman Old Style" w:hAnsi="Bookman Old Style"/>
          <w:b/>
          <w:sz w:val="20"/>
        </w:rPr>
        <w:tab/>
        <w:t>Applicant Signature</w:t>
      </w:r>
      <w:r>
        <w:rPr>
          <w:rFonts w:ascii="Bookman Old Style" w:hAnsi="Bookman Old Style"/>
          <w:b/>
          <w:sz w:val="20"/>
        </w:rPr>
        <w:tab/>
      </w:r>
      <w:r>
        <w:rPr>
          <w:rFonts w:ascii="Bookman Old Style" w:hAnsi="Bookman Old Style"/>
          <w:b/>
          <w:sz w:val="20"/>
        </w:rPr>
        <w:tab/>
        <w:t>Date</w:t>
      </w:r>
    </w:p>
    <w:p w:rsidR="00A95FFB" w:rsidRDefault="00A95FFB">
      <w:pPr>
        <w:pageBreakBefore/>
        <w:tabs>
          <w:tab w:val="left" w:pos="513"/>
          <w:tab w:val="left" w:pos="1083"/>
          <w:tab w:val="right" w:pos="5757"/>
          <w:tab w:val="left" w:pos="6099"/>
          <w:tab w:val="right" w:pos="9633"/>
        </w:tabs>
        <w:jc w:val="center"/>
        <w:rPr>
          <w:rFonts w:ascii="Bookman Old Style" w:hAnsi="Bookman Old Style"/>
          <w:b/>
          <w:sz w:val="20"/>
        </w:rPr>
      </w:pPr>
    </w:p>
    <w:p w:rsidR="00A95FFB" w:rsidRDefault="00A95FFB">
      <w:pPr>
        <w:tabs>
          <w:tab w:val="left" w:pos="513"/>
          <w:tab w:val="left" w:pos="1083"/>
          <w:tab w:val="right" w:pos="5757"/>
          <w:tab w:val="left" w:pos="6099"/>
          <w:tab w:val="right" w:pos="9633"/>
        </w:tabs>
        <w:jc w:val="center"/>
        <w:rPr>
          <w:rFonts w:ascii="Bookman Old Style" w:hAnsi="Bookman Old Style"/>
          <w:b/>
          <w:sz w:val="20"/>
        </w:rPr>
      </w:pPr>
      <w:r>
        <w:rPr>
          <w:rFonts w:ascii="Bookman Old Style" w:hAnsi="Bookman Old Style"/>
          <w:b/>
          <w:sz w:val="20"/>
        </w:rPr>
        <w:t>PLANNING BOARD USE ONLY</w:t>
      </w:r>
    </w:p>
    <w:p w:rsidR="00A95FFB" w:rsidRDefault="00A95FFB">
      <w:pPr>
        <w:tabs>
          <w:tab w:val="left" w:pos="513"/>
          <w:tab w:val="left" w:pos="1083"/>
          <w:tab w:val="right" w:pos="5757"/>
          <w:tab w:val="left" w:pos="6099"/>
          <w:tab w:val="right" w:pos="9633"/>
        </w:tabs>
        <w:jc w:val="center"/>
        <w:rPr>
          <w:rFonts w:ascii="Bookman Old Style" w:hAnsi="Bookman Old Style"/>
          <w:b/>
          <w:sz w:val="20"/>
        </w:rPr>
      </w:pPr>
    </w:p>
    <w:p w:rsidR="00A95FFB" w:rsidRDefault="00A95FFB">
      <w:pPr>
        <w:tabs>
          <w:tab w:val="left" w:pos="513"/>
          <w:tab w:val="left" w:pos="1083"/>
          <w:tab w:val="right" w:pos="5757"/>
          <w:tab w:val="left" w:pos="6099"/>
          <w:tab w:val="right" w:pos="9633"/>
        </w:tabs>
        <w:rPr>
          <w:rFonts w:ascii="Bookman Old Style" w:hAnsi="Bookman Old Style"/>
          <w:b/>
          <w:sz w:val="20"/>
        </w:rPr>
      </w:pPr>
    </w:p>
    <w:p w:rsidR="00A95FFB" w:rsidRDefault="00A95FFB">
      <w:pPr>
        <w:rPr>
          <w:rFonts w:ascii="Bookman Old Style" w:hAnsi="Bookman Old Style"/>
          <w:b/>
          <w:sz w:val="18"/>
        </w:rPr>
      </w:pPr>
      <w:r>
        <w:rPr>
          <w:rFonts w:ascii="Bookman Old Style" w:hAnsi="Bookman Old Style"/>
          <w:b/>
          <w:sz w:val="18"/>
        </w:rPr>
        <w:t>Permit Fees:</w:t>
      </w:r>
    </w:p>
    <w:p w:rsidR="00A95FFB" w:rsidRDefault="00224DD9">
      <w:pPr>
        <w:tabs>
          <w:tab w:val="left" w:pos="171"/>
          <w:tab w:val="left" w:pos="513"/>
          <w:tab w:val="left" w:pos="4332"/>
          <w:tab w:val="left" w:pos="4674"/>
          <w:tab w:val="left" w:pos="7296"/>
          <w:tab w:val="left" w:pos="8493"/>
          <w:tab w:val="left" w:pos="8835"/>
        </w:tabs>
        <w:spacing w:before="48"/>
        <w:rPr>
          <w:rFonts w:ascii="Bookman Old Style" w:hAnsi="Bookman Old Style"/>
          <w:sz w:val="20"/>
          <w:szCs w:val="20"/>
        </w:rPr>
      </w:pPr>
      <w:r w:rsidRPr="00224DD9">
        <w:pict>
          <v:line id="_x0000_s1032" style="position:absolute;z-index:251656704" from="213.75pt,2.75pt" to="213.75pt,59.45pt" strokeweight="1.06mm">
            <v:stroke joinstyle="miter"/>
          </v:line>
        </w:pict>
      </w:r>
      <w:r w:rsidRPr="00224DD9">
        <w:pict>
          <v:line id="_x0000_s1033" style="position:absolute;z-index:251657728" from="361.95pt,2.75pt" to="361.95pt,59.45pt" strokeweight="1.06mm">
            <v:stroke joinstyle="miter"/>
          </v:line>
        </w:pict>
      </w:r>
      <w:bookmarkStart w:id="26" w:name="Check14"/>
      <w:r w:rsidRPr="00224DD9">
        <w:rPr>
          <w:sz w:val="20"/>
          <w:szCs w:val="20"/>
        </w:rPr>
        <w:fldChar w:fldCharType="begin">
          <w:ffData>
            <w:name w:val="Check14"/>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26"/>
      <w:r w:rsidR="00A95FFB">
        <w:rPr>
          <w:rFonts w:ascii="Bookman Old Style" w:hAnsi="Bookman Old Style"/>
          <w:sz w:val="20"/>
          <w:szCs w:val="20"/>
        </w:rPr>
        <w:tab/>
        <w:t>New building ($100.00)</w:t>
      </w:r>
      <w:r w:rsidR="00A95FFB">
        <w:rPr>
          <w:rFonts w:ascii="Bookman Old Style" w:hAnsi="Bookman Old Style"/>
          <w:sz w:val="20"/>
          <w:szCs w:val="20"/>
        </w:rPr>
        <w:tab/>
      </w:r>
      <w:bookmarkStart w:id="27" w:name="Check15"/>
      <w:r w:rsidRPr="00224DD9">
        <w:rPr>
          <w:sz w:val="20"/>
          <w:szCs w:val="20"/>
        </w:rPr>
        <w:fldChar w:fldCharType="begin">
          <w:ffData>
            <w:name w:val="Check15"/>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27"/>
      <w:r w:rsidR="00A95FFB">
        <w:rPr>
          <w:rFonts w:ascii="Bookman Old Style" w:hAnsi="Bookman Old Style"/>
          <w:sz w:val="20"/>
          <w:szCs w:val="20"/>
        </w:rPr>
        <w:tab/>
        <w:t>Addition ($50.00)</w:t>
      </w:r>
      <w:r w:rsidR="00A95FFB">
        <w:rPr>
          <w:rFonts w:ascii="Bookman Old Style" w:hAnsi="Bookman Old Style"/>
          <w:sz w:val="20"/>
          <w:szCs w:val="20"/>
        </w:rPr>
        <w:tab/>
        <w:t>Business:</w:t>
      </w:r>
      <w:r w:rsidR="00A95FFB">
        <w:rPr>
          <w:rFonts w:ascii="Bookman Old Style" w:hAnsi="Bookman Old Style"/>
          <w:sz w:val="20"/>
          <w:szCs w:val="20"/>
        </w:rPr>
        <w:tab/>
      </w:r>
      <w:bookmarkStart w:id="28" w:name="Check20"/>
      <w:r w:rsidRPr="00224DD9">
        <w:rPr>
          <w:sz w:val="20"/>
          <w:szCs w:val="20"/>
        </w:rPr>
        <w:fldChar w:fldCharType="begin">
          <w:ffData>
            <w:name w:val="Check20"/>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28"/>
      <w:r w:rsidR="00A95FFB">
        <w:rPr>
          <w:rFonts w:ascii="Bookman Old Style" w:hAnsi="Bookman Old Style"/>
          <w:sz w:val="20"/>
          <w:szCs w:val="20"/>
        </w:rPr>
        <w:tab/>
        <w:t>$100.00</w:t>
      </w:r>
    </w:p>
    <w:bookmarkStart w:id="29" w:name="Check17"/>
    <w:p w:rsidR="00A95FFB" w:rsidRDefault="00224DD9">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sidRPr="00224DD9">
        <w:rPr>
          <w:sz w:val="20"/>
          <w:szCs w:val="20"/>
        </w:rPr>
        <w:fldChar w:fldCharType="begin">
          <w:ffData>
            <w:name w:val="Check17"/>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29"/>
      <w:r w:rsidR="00A95FFB">
        <w:rPr>
          <w:rFonts w:ascii="Bookman Old Style" w:hAnsi="Bookman Old Style"/>
          <w:sz w:val="20"/>
          <w:szCs w:val="20"/>
        </w:rPr>
        <w:tab/>
        <w:t>New Dwelling/Mobile Home ($100.00)</w:t>
      </w:r>
      <w:r w:rsidR="00A95FFB">
        <w:rPr>
          <w:rFonts w:ascii="Bookman Old Style" w:hAnsi="Bookman Old Style"/>
          <w:sz w:val="20"/>
          <w:szCs w:val="20"/>
        </w:rPr>
        <w:tab/>
      </w:r>
      <w:bookmarkStart w:id="30" w:name="Check18"/>
      <w:r w:rsidRPr="00224DD9">
        <w:rPr>
          <w:sz w:val="20"/>
          <w:szCs w:val="20"/>
        </w:rPr>
        <w:fldChar w:fldCharType="begin">
          <w:ffData>
            <w:name w:val="Check18"/>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0"/>
      <w:r w:rsidR="00A95FFB">
        <w:rPr>
          <w:rFonts w:ascii="Bookman Old Style" w:hAnsi="Bookman Old Style"/>
          <w:sz w:val="20"/>
          <w:szCs w:val="20"/>
        </w:rPr>
        <w:tab/>
        <w:t>Storage Trailer ($50.00)</w:t>
      </w:r>
      <w:r w:rsidR="00A95FFB">
        <w:rPr>
          <w:rFonts w:ascii="Bookman Old Style" w:hAnsi="Bookman Old Style"/>
          <w:sz w:val="20"/>
          <w:szCs w:val="20"/>
        </w:rPr>
        <w:tab/>
      </w:r>
      <w:r w:rsidR="00A95FFB">
        <w:rPr>
          <w:rFonts w:ascii="Bookman Old Style" w:hAnsi="Bookman Old Style"/>
          <w:sz w:val="20"/>
          <w:szCs w:val="20"/>
        </w:rPr>
        <w:tab/>
      </w:r>
      <w:r w:rsidR="00A95FFB">
        <w:rPr>
          <w:rFonts w:ascii="Bookman Old Style" w:hAnsi="Bookman Old Style"/>
          <w:sz w:val="20"/>
          <w:szCs w:val="20"/>
        </w:rPr>
        <w:tab/>
      </w:r>
      <w:bookmarkStart w:id="31" w:name="Check21"/>
      <w:r w:rsidRPr="00224DD9">
        <w:rPr>
          <w:sz w:val="20"/>
          <w:szCs w:val="20"/>
        </w:rPr>
        <w:fldChar w:fldCharType="begin">
          <w:ffData>
            <w:name w:val="Check21"/>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1"/>
      <w:r w:rsidR="00A95FFB">
        <w:rPr>
          <w:rFonts w:ascii="Bookman Old Style" w:hAnsi="Bookman Old Style"/>
          <w:sz w:val="20"/>
          <w:szCs w:val="20"/>
        </w:rPr>
        <w:tab/>
        <w:t>$200.00</w:t>
      </w:r>
    </w:p>
    <w:bookmarkStart w:id="32" w:name="Check16"/>
    <w:p w:rsidR="00A95FFB" w:rsidRDefault="00224DD9">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sidRPr="00224DD9">
        <w:rPr>
          <w:sz w:val="20"/>
          <w:szCs w:val="20"/>
        </w:rPr>
        <w:fldChar w:fldCharType="begin">
          <w:ffData>
            <w:name w:val="Check16"/>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2"/>
      <w:r w:rsidR="00A95FFB">
        <w:rPr>
          <w:rFonts w:ascii="Bookman Old Style" w:hAnsi="Bookman Old Style"/>
          <w:sz w:val="20"/>
          <w:szCs w:val="20"/>
        </w:rPr>
        <w:tab/>
        <w:t>Change of Use ($50.00)</w:t>
      </w:r>
      <w:r w:rsidR="00A95FFB">
        <w:rPr>
          <w:rFonts w:ascii="Bookman Old Style" w:hAnsi="Bookman Old Style"/>
          <w:sz w:val="20"/>
          <w:szCs w:val="20"/>
        </w:rPr>
        <w:tab/>
      </w:r>
      <w:bookmarkStart w:id="33" w:name="Check19"/>
      <w:r w:rsidRPr="00224DD9">
        <w:rPr>
          <w:sz w:val="20"/>
          <w:szCs w:val="20"/>
        </w:rPr>
        <w:fldChar w:fldCharType="begin">
          <w:ffData>
            <w:name w:val="Check19"/>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3"/>
      <w:r w:rsidR="00A95FFB">
        <w:rPr>
          <w:rFonts w:ascii="Bookman Old Style" w:hAnsi="Bookman Old Style"/>
          <w:sz w:val="20"/>
          <w:szCs w:val="20"/>
        </w:rPr>
        <w:tab/>
        <w:t>Other $</w:t>
      </w:r>
      <w:r w:rsidR="00A95FFB">
        <w:rPr>
          <w:rFonts w:ascii="Bookman Old Style" w:hAnsi="Bookman Old Style"/>
          <w:sz w:val="20"/>
          <w:szCs w:val="20"/>
          <w:u w:val="single"/>
        </w:rPr>
        <w:tab/>
      </w:r>
      <w:r w:rsidR="00A95FFB">
        <w:rPr>
          <w:rFonts w:ascii="Bookman Old Style" w:hAnsi="Bookman Old Style"/>
          <w:sz w:val="20"/>
          <w:szCs w:val="20"/>
        </w:rPr>
        <w:tab/>
      </w:r>
      <w:r w:rsidR="00A95FFB">
        <w:rPr>
          <w:rFonts w:ascii="Bookman Old Style" w:hAnsi="Bookman Old Style"/>
          <w:sz w:val="20"/>
          <w:szCs w:val="20"/>
        </w:rPr>
        <w:tab/>
      </w:r>
      <w:bookmarkStart w:id="34" w:name="Check22"/>
      <w:r w:rsidRPr="00224DD9">
        <w:rPr>
          <w:sz w:val="20"/>
          <w:szCs w:val="20"/>
        </w:rPr>
        <w:fldChar w:fldCharType="begin">
          <w:ffData>
            <w:name w:val="Check22"/>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4"/>
      <w:r w:rsidR="00A95FFB">
        <w:rPr>
          <w:rFonts w:ascii="Bookman Old Style" w:hAnsi="Bookman Old Style"/>
          <w:sz w:val="20"/>
          <w:szCs w:val="20"/>
        </w:rPr>
        <w:tab/>
        <w:t>$400.00</w:t>
      </w:r>
    </w:p>
    <w:bookmarkStart w:id="35" w:name="Check36"/>
    <w:p w:rsidR="00A95FFB" w:rsidRDefault="00224DD9">
      <w:pPr>
        <w:tabs>
          <w:tab w:val="left" w:pos="171"/>
          <w:tab w:val="left" w:pos="513"/>
          <w:tab w:val="right" w:pos="4104"/>
          <w:tab w:val="left" w:pos="4332"/>
          <w:tab w:val="left" w:pos="4674"/>
          <w:tab w:val="left" w:pos="7011"/>
          <w:tab w:val="left" w:pos="7296"/>
          <w:tab w:val="left" w:pos="8493"/>
          <w:tab w:val="left" w:pos="8835"/>
        </w:tabs>
        <w:spacing w:before="48"/>
        <w:rPr>
          <w:rFonts w:ascii="Bookman Old Style" w:hAnsi="Bookman Old Style"/>
          <w:sz w:val="20"/>
          <w:szCs w:val="20"/>
        </w:rPr>
      </w:pPr>
      <w:r w:rsidRPr="00224DD9">
        <w:rPr>
          <w:sz w:val="20"/>
          <w:szCs w:val="20"/>
        </w:rPr>
        <w:fldChar w:fldCharType="begin">
          <w:ffData>
            <w:name w:val="Check36"/>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5"/>
      <w:r w:rsidR="00A95FFB">
        <w:rPr>
          <w:rFonts w:ascii="Bookman Old Style" w:hAnsi="Bookman Old Style"/>
          <w:sz w:val="20"/>
          <w:szCs w:val="20"/>
        </w:rPr>
        <w:tab/>
        <w:t>Subdivision</w:t>
      </w:r>
      <w:r w:rsidR="00A95FFB">
        <w:rPr>
          <w:rFonts w:ascii="Bookman Old Style" w:hAnsi="Bookman Old Style"/>
          <w:sz w:val="20"/>
          <w:szCs w:val="20"/>
          <w:u w:val="single"/>
        </w:rPr>
        <w:tab/>
      </w:r>
      <w:r w:rsidR="00A95FFB">
        <w:rPr>
          <w:rFonts w:ascii="Bookman Old Style" w:hAnsi="Bookman Old Style"/>
          <w:sz w:val="20"/>
          <w:szCs w:val="20"/>
        </w:rPr>
        <w:tab/>
      </w:r>
      <w:bookmarkStart w:id="36" w:name="Check37"/>
      <w:r w:rsidRPr="00224DD9">
        <w:rPr>
          <w:sz w:val="20"/>
          <w:szCs w:val="20"/>
        </w:rPr>
        <w:fldChar w:fldCharType="begin">
          <w:ffData>
            <w:name w:val="Check37"/>
            <w:enabled/>
            <w:calcOnExit w:val="0"/>
            <w:checkBox>
              <w:sizeAuto/>
              <w:default w:val="0"/>
              <w:checked w:val="0"/>
            </w:checkBox>
          </w:ffData>
        </w:fldChar>
      </w:r>
      <w:r w:rsidR="00A95FFB">
        <w:instrText xml:space="preserve"> FORMCHECKBOX </w:instrText>
      </w:r>
      <w:r>
        <w:rPr>
          <w:sz w:val="20"/>
          <w:szCs w:val="20"/>
        </w:rPr>
      </w:r>
      <w:r>
        <w:rPr>
          <w:sz w:val="20"/>
          <w:szCs w:val="20"/>
        </w:rPr>
        <w:fldChar w:fldCharType="separate"/>
      </w:r>
      <w:r>
        <w:rPr>
          <w:rFonts w:ascii="Bookman Old Style" w:hAnsi="Bookman Old Style"/>
          <w:sz w:val="20"/>
          <w:szCs w:val="20"/>
        </w:rPr>
        <w:fldChar w:fldCharType="end"/>
      </w:r>
      <w:bookmarkEnd w:id="36"/>
      <w:r w:rsidR="00A95FFB">
        <w:rPr>
          <w:rFonts w:ascii="Bookman Old Style" w:hAnsi="Bookman Old Style"/>
          <w:sz w:val="20"/>
          <w:szCs w:val="20"/>
        </w:rPr>
        <w:tab/>
        <w:t>Driveway ($50.00)</w:t>
      </w:r>
    </w:p>
    <w:p w:rsidR="00A95FFB" w:rsidRDefault="00A95FFB">
      <w:pPr>
        <w:tabs>
          <w:tab w:val="left" w:pos="1254"/>
          <w:tab w:val="left" w:pos="2679"/>
          <w:tab w:val="left" w:pos="4161"/>
        </w:tabs>
        <w:rPr>
          <w:rFonts w:ascii="Bookman Old Style" w:hAnsi="Bookman Old Style"/>
          <w:b/>
          <w:sz w:val="18"/>
        </w:rPr>
      </w:pPr>
    </w:p>
    <w:p w:rsidR="00A95FFB" w:rsidRDefault="00A95FFB">
      <w:pPr>
        <w:tabs>
          <w:tab w:val="right" w:pos="5757"/>
          <w:tab w:val="left" w:pos="6327"/>
          <w:tab w:val="right" w:pos="9633"/>
        </w:tabs>
        <w:rPr>
          <w:rFonts w:ascii="Bookman Old Style" w:hAnsi="Bookman Old Style"/>
          <w:b/>
          <w:sz w:val="18"/>
        </w:rPr>
      </w:pPr>
    </w:p>
    <w:p w:rsidR="00A95FFB" w:rsidRDefault="00A95FFB">
      <w:pPr>
        <w:tabs>
          <w:tab w:val="right" w:pos="5757"/>
          <w:tab w:val="left" w:pos="6327"/>
          <w:tab w:val="right" w:pos="9633"/>
        </w:tabs>
        <w:rPr>
          <w:rFonts w:ascii="Bookman Old Style" w:hAnsi="Bookman Old Style"/>
          <w:b/>
          <w:sz w:val="18"/>
        </w:rPr>
      </w:pPr>
    </w:p>
    <w:p w:rsidR="00A95FFB" w:rsidRDefault="00A95FFB">
      <w:pPr>
        <w:tabs>
          <w:tab w:val="right" w:pos="5757"/>
          <w:tab w:val="left" w:pos="6327"/>
          <w:tab w:val="right" w:pos="9633"/>
        </w:tabs>
        <w:rPr>
          <w:rFonts w:ascii="Bookman Old Style" w:hAnsi="Bookman Old Style"/>
          <w:b/>
          <w:sz w:val="18"/>
        </w:rPr>
      </w:pPr>
    </w:p>
    <w:p w:rsidR="00A95FFB" w:rsidRDefault="00A95FFB">
      <w:pPr>
        <w:tabs>
          <w:tab w:val="right" w:pos="5757"/>
          <w:tab w:val="left" w:pos="6327"/>
          <w:tab w:val="right" w:pos="9633"/>
        </w:tabs>
        <w:rPr>
          <w:rFonts w:ascii="Bookman Old Style" w:hAnsi="Bookman Old Style"/>
          <w:b/>
          <w:sz w:val="18"/>
          <w:u w:val="single"/>
        </w:rPr>
      </w:pPr>
      <w:r>
        <w:rPr>
          <w:rFonts w:ascii="Bookman Old Style" w:hAnsi="Bookman Old Style"/>
          <w:b/>
          <w:sz w:val="18"/>
        </w:rPr>
        <w:t>Received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rsidR="00A95FFB" w:rsidRDefault="00A95FFB">
      <w:pPr>
        <w:tabs>
          <w:tab w:val="right" w:pos="5757"/>
          <w:tab w:val="left" w:pos="6327"/>
          <w:tab w:val="right" w:pos="9633"/>
        </w:tabs>
        <w:rPr>
          <w:rFonts w:ascii="Bookman Old Style" w:hAnsi="Bookman Old Style"/>
          <w:b/>
          <w:sz w:val="18"/>
          <w:u w:val="single"/>
        </w:rPr>
      </w:pPr>
    </w:p>
    <w:p w:rsidR="00A95FFB" w:rsidRDefault="00A95FFB">
      <w:pPr>
        <w:tabs>
          <w:tab w:val="right" w:pos="5757"/>
          <w:tab w:val="left" w:pos="6327"/>
          <w:tab w:val="right" w:pos="9633"/>
        </w:tabs>
        <w:rPr>
          <w:rFonts w:ascii="Bookman Old Style" w:hAnsi="Bookman Old Style"/>
          <w:b/>
          <w:sz w:val="18"/>
          <w:u w:val="single"/>
        </w:rPr>
      </w:pPr>
    </w:p>
    <w:p w:rsidR="00A95FFB" w:rsidRDefault="00224DD9">
      <w:pPr>
        <w:rPr>
          <w:rFonts w:ascii="Bookman Old Style" w:hAnsi="Bookman Old Style"/>
          <w:b/>
          <w:sz w:val="18"/>
          <w:u w:val="single"/>
        </w:rPr>
      </w:pPr>
      <w:r w:rsidRPr="00224DD9">
        <w:pict>
          <v:line id="_x0000_s1035" style="position:absolute;z-index:251659776" from="236.55pt,6.1pt" to="236.55pt,42.1pt" strokeweight="1.06mm">
            <v:stroke joinstyle="miter"/>
          </v:line>
        </w:pict>
      </w:r>
    </w:p>
    <w:p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rPr>
        <w:t>Dates of Notices to Applicants:</w:t>
      </w:r>
      <w:r>
        <w:rPr>
          <w:rFonts w:ascii="Bookman Old Style" w:hAnsi="Bookman Old Style"/>
          <w:b/>
          <w:sz w:val="18"/>
          <w:u w:val="single"/>
        </w:rPr>
        <w:tab/>
      </w:r>
      <w:r>
        <w:rPr>
          <w:rFonts w:ascii="Bookman Old Style" w:hAnsi="Bookman Old Style"/>
          <w:b/>
          <w:sz w:val="18"/>
        </w:rPr>
        <w:tab/>
        <w:t>Information Requested:</w:t>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Date Application Completed: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Other Permits Needed: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Conditions of Permit:</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4275"/>
          <w:tab w:val="left" w:pos="4845"/>
          <w:tab w:val="right" w:pos="9633"/>
        </w:tabs>
        <w:rPr>
          <w:rFonts w:ascii="Bookman Old Style" w:hAnsi="Bookman Old Style"/>
          <w:b/>
          <w:sz w:val="18"/>
          <w:u w:val="single"/>
        </w:rPr>
      </w:pPr>
    </w:p>
    <w:p w:rsidR="00A95FFB" w:rsidRDefault="00A95FFB">
      <w:pPr>
        <w:tabs>
          <w:tab w:val="right" w:pos="6099"/>
          <w:tab w:val="left" w:pos="6327"/>
          <w:tab w:val="right" w:pos="9633"/>
        </w:tabs>
        <w:rPr>
          <w:rFonts w:ascii="Bookman Old Style" w:hAnsi="Bookman Old Style"/>
          <w:b/>
          <w:sz w:val="18"/>
          <w:u w:val="single"/>
        </w:rPr>
      </w:pPr>
      <w:r>
        <w:rPr>
          <w:rFonts w:ascii="Bookman Old Style" w:hAnsi="Bookman Old Style"/>
          <w:b/>
          <w:sz w:val="18"/>
        </w:rPr>
        <w:t>CEO/Planning Board Review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rsidR="00A95FFB" w:rsidRDefault="00A95FFB">
      <w:pPr>
        <w:tabs>
          <w:tab w:val="right" w:pos="6099"/>
          <w:tab w:val="left" w:pos="6327"/>
          <w:tab w:val="right" w:pos="9633"/>
        </w:tabs>
        <w:rPr>
          <w:rFonts w:ascii="Bookman Old Style" w:hAnsi="Bookman Old Style"/>
          <w:b/>
          <w:sz w:val="18"/>
          <w:u w:val="single"/>
        </w:rPr>
      </w:pPr>
    </w:p>
    <w:p w:rsidR="00A95FFB" w:rsidRDefault="00A95FFB">
      <w:pPr>
        <w:tabs>
          <w:tab w:val="right" w:pos="6099"/>
          <w:tab w:val="left" w:pos="6327"/>
          <w:tab w:val="right" w:pos="9633"/>
        </w:tabs>
        <w:rPr>
          <w:rFonts w:ascii="Bookman Old Style" w:hAnsi="Bookman Old Style"/>
          <w:b/>
          <w:sz w:val="18"/>
          <w:u w:val="single"/>
        </w:rPr>
      </w:pPr>
    </w:p>
    <w:p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w:t>
      </w:r>
    </w:p>
    <w:p w:rsidR="00A95FFB" w:rsidRDefault="00A95FFB">
      <w:pPr>
        <w:tabs>
          <w:tab w:val="right" w:pos="6099"/>
          <w:tab w:val="left" w:pos="6327"/>
          <w:tab w:val="right" w:pos="9633"/>
        </w:tabs>
        <w:rPr>
          <w:rFonts w:ascii="Bookman Old Style" w:hAnsi="Bookman Old Style"/>
          <w:b/>
          <w:sz w:val="18"/>
          <w:u w:val="single"/>
        </w:rPr>
      </w:pPr>
    </w:p>
    <w:p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Denied</w:t>
      </w:r>
    </w:p>
    <w:p w:rsidR="00A95FFB" w:rsidRDefault="00A95FFB">
      <w:pPr>
        <w:tabs>
          <w:tab w:val="right" w:pos="6099"/>
          <w:tab w:val="left" w:pos="6327"/>
          <w:tab w:val="right" w:pos="9633"/>
        </w:tabs>
        <w:rPr>
          <w:rFonts w:ascii="Bookman Old Style" w:hAnsi="Bookman Old Style"/>
          <w:b/>
          <w:sz w:val="18"/>
          <w:u w:val="single"/>
        </w:rPr>
      </w:pPr>
    </w:p>
    <w:p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 with Conditions</w:t>
      </w:r>
    </w:p>
    <w:p w:rsidR="00A95FFB" w:rsidRDefault="00A95FFB">
      <w:pPr>
        <w:pageBreakBefore/>
        <w:jc w:val="center"/>
        <w:rPr>
          <w:rFonts w:ascii="Bookman Old Style" w:hAnsi="Bookman Old Style"/>
          <w:i/>
          <w:sz w:val="20"/>
          <w:szCs w:val="20"/>
        </w:rPr>
      </w:pPr>
      <w:r>
        <w:rPr>
          <w:rFonts w:ascii="Bookman Old Style" w:hAnsi="Bookman Old Style"/>
          <w:b/>
          <w:i/>
          <w:sz w:val="20"/>
          <w:szCs w:val="20"/>
        </w:rPr>
        <w:lastRenderedPageBreak/>
        <w:t>Point System Explanation:</w:t>
      </w:r>
      <w:r>
        <w:rPr>
          <w:rFonts w:ascii="Bookman Old Style" w:hAnsi="Bookman Old Style"/>
          <w:i/>
          <w:sz w:val="20"/>
          <w:szCs w:val="20"/>
        </w:rPr>
        <w:t xml:space="preserve">  See Page </w:t>
      </w:r>
      <w:proofErr w:type="gramStart"/>
      <w:r>
        <w:rPr>
          <w:rFonts w:ascii="Bookman Old Style" w:hAnsi="Bookman Old Style"/>
          <w:i/>
          <w:sz w:val="20"/>
          <w:szCs w:val="20"/>
        </w:rPr>
        <w:t>19,</w:t>
      </w:r>
      <w:proofErr w:type="gramEnd"/>
      <w:r>
        <w:rPr>
          <w:rFonts w:ascii="Bookman Old Style" w:hAnsi="Bookman Old Style"/>
          <w:i/>
          <w:sz w:val="20"/>
          <w:szCs w:val="20"/>
        </w:rPr>
        <w:t xml:space="preserve"> Section 6 B &amp; C &amp; D of Land Use Ordinance.</w:t>
      </w:r>
    </w:p>
    <w:p w:rsidR="00A95FFB" w:rsidRDefault="00A95FFB">
      <w:pPr>
        <w:rPr>
          <w:sz w:val="16"/>
          <w:szCs w:val="16"/>
        </w:rPr>
      </w:pPr>
    </w:p>
    <w:tbl>
      <w:tblPr>
        <w:tblW w:w="0" w:type="auto"/>
        <w:tblInd w:w="-15" w:type="dxa"/>
        <w:tblLayout w:type="fixed"/>
        <w:tblLook w:val="0000"/>
      </w:tblPr>
      <w:tblGrid>
        <w:gridCol w:w="797"/>
        <w:gridCol w:w="1388"/>
        <w:gridCol w:w="1304"/>
        <w:gridCol w:w="1057"/>
        <w:gridCol w:w="1140"/>
        <w:gridCol w:w="923"/>
        <w:gridCol w:w="1183"/>
        <w:gridCol w:w="1140"/>
        <w:gridCol w:w="962"/>
      </w:tblGrid>
      <w:tr w:rsidR="00A95FFB">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rsidR="00A95FFB" w:rsidRDefault="00A95FFB">
            <w:pPr>
              <w:snapToGrid w:val="0"/>
              <w:spacing w:before="120"/>
              <w:jc w:val="center"/>
              <w:rPr>
                <w:rFonts w:ascii="Arial" w:hAnsi="Arial" w:cs="Arial"/>
                <w:b/>
                <w:sz w:val="16"/>
              </w:rPr>
            </w:pPr>
            <w:r>
              <w:rPr>
                <w:rFonts w:ascii="Arial" w:hAnsi="Arial" w:cs="Arial"/>
                <w:b/>
                <w:sz w:val="16"/>
              </w:rPr>
              <w:t>MINIMUM DIMENSIONAL STANDARDS</w:t>
            </w:r>
          </w:p>
          <w:p w:rsidR="00A95FFB" w:rsidRDefault="00A95FFB">
            <w:pPr>
              <w:spacing w:after="120"/>
              <w:jc w:val="center"/>
              <w:rPr>
                <w:rFonts w:ascii="Arial" w:hAnsi="Arial" w:cs="Arial"/>
                <w:b/>
                <w:sz w:val="16"/>
              </w:rPr>
            </w:pPr>
            <w:r>
              <w:rPr>
                <w:rFonts w:ascii="Arial" w:hAnsi="Arial" w:cs="Arial"/>
                <w:b/>
                <w:sz w:val="16"/>
              </w:rPr>
              <w:t>LOTS FOR SINGLE-FAMILY RESIDENTIAL AND NON-RESIDENTIAL STRUCTURES</w:t>
            </w:r>
          </w:p>
        </w:tc>
      </w:tr>
      <w:tr w:rsidR="00A95FFB">
        <w:trPr>
          <w:cantSplit/>
        </w:trPr>
        <w:tc>
          <w:tcPr>
            <w:tcW w:w="2185" w:type="dxa"/>
            <w:gridSpan w:val="2"/>
            <w:vMerge w:val="restart"/>
            <w:tcBorders>
              <w:top w:val="double" w:sz="1" w:space="0" w:color="000000"/>
              <w:left w:val="double" w:sz="1"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District</w:t>
            </w:r>
          </w:p>
        </w:tc>
      </w:tr>
      <w:tr w:rsidR="00A95FFB">
        <w:trPr>
          <w:cantSplit/>
        </w:trPr>
        <w:tc>
          <w:tcPr>
            <w:tcW w:w="2185" w:type="dxa"/>
            <w:gridSpan w:val="2"/>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Rural Area</w:t>
            </w:r>
          </w:p>
        </w:tc>
      </w:tr>
      <w:tr w:rsidR="00A95FFB">
        <w:trPr>
          <w:cantSplit/>
        </w:trPr>
        <w:tc>
          <w:tcPr>
            <w:tcW w:w="2185" w:type="dxa"/>
            <w:gridSpan w:val="2"/>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Points</w:t>
            </w:r>
          </w:p>
        </w:tc>
      </w:tr>
      <w:tr w:rsidR="00A95FFB">
        <w:tc>
          <w:tcPr>
            <w:tcW w:w="797" w:type="dxa"/>
            <w:tcBorders>
              <w:top w:val="double" w:sz="32"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 acre</w:t>
            </w:r>
          </w:p>
        </w:tc>
        <w:tc>
          <w:tcPr>
            <w:tcW w:w="1057" w:type="dxa"/>
            <w:tcBorders>
              <w:top w:val="double" w:sz="32"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 acre</w:t>
            </w:r>
          </w:p>
        </w:tc>
        <w:tc>
          <w:tcPr>
            <w:tcW w:w="1140"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 acre</w:t>
            </w:r>
          </w:p>
        </w:tc>
        <w:tc>
          <w:tcPr>
            <w:tcW w:w="1140"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 acres</w:t>
            </w:r>
          </w:p>
        </w:tc>
        <w:tc>
          <w:tcPr>
            <w:tcW w:w="962" w:type="dxa"/>
            <w:tcBorders>
              <w:top w:val="double" w:sz="32"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Frontage:</w:t>
            </w:r>
          </w:p>
        </w:tc>
      </w:tr>
      <w:tr w:rsidR="00A95FFB">
        <w:tc>
          <w:tcPr>
            <w:tcW w:w="797" w:type="dxa"/>
            <w:tcBorders>
              <w:top w:val="single" w:sz="4" w:space="0" w:color="000000"/>
              <w:left w:val="double" w:sz="1"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Building Setbacks from Edge of Right-of Way and Property Lines:</w:t>
            </w: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Screening/Landscaping (% of Structure Visible from Road Within Ten (10) Years):</w:t>
            </w: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35%</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35%</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2185" w:type="dxa"/>
            <w:gridSpan w:val="2"/>
            <w:tcBorders>
              <w:top w:val="single" w:sz="4" w:space="0" w:color="000000"/>
              <w:left w:val="double" w:sz="1"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TOTAL POINTS AWARDED</w:t>
            </w:r>
          </w:p>
          <w:p w:rsidR="00A95FFB" w:rsidRDefault="00A95FFB">
            <w:pPr>
              <w:jc w:val="center"/>
              <w:rPr>
                <w:rFonts w:ascii="Arial" w:hAnsi="Arial" w:cs="Arial"/>
                <w:sz w:val="16"/>
              </w:rPr>
            </w:pPr>
            <w:r>
              <w:rPr>
                <w:rFonts w:ascii="Arial" w:hAnsi="Arial" w:cs="Arial"/>
                <w:sz w:val="16"/>
              </w:rPr>
              <w:t>(minimum of 5 points</w:t>
            </w:r>
          </w:p>
          <w:p w:rsidR="00A95FFB" w:rsidRDefault="00A95FFB">
            <w:pPr>
              <w:jc w:val="center"/>
              <w:rPr>
                <w:rFonts w:ascii="Arial" w:hAnsi="Arial" w:cs="Arial"/>
                <w:sz w:val="16"/>
              </w:rPr>
            </w:pPr>
            <w:r>
              <w:rPr>
                <w:rFonts w:ascii="Arial" w:hAnsi="Arial" w:cs="Arial"/>
                <w:sz w:val="16"/>
              </w:rPr>
              <w:t xml:space="preserve"> needed for permit)</w:t>
            </w:r>
          </w:p>
        </w:tc>
        <w:tc>
          <w:tcPr>
            <w:tcW w:w="1304" w:type="dxa"/>
            <w:tcBorders>
              <w:top w:val="single" w:sz="4" w:space="0" w:color="000000"/>
              <w:left w:val="double" w:sz="32"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rsidR="00A95FFB" w:rsidRDefault="00A95FFB">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rsidR="00A95FFB" w:rsidRDefault="00A95FFB">
            <w:pPr>
              <w:snapToGrid w:val="0"/>
              <w:jc w:val="center"/>
              <w:rPr>
                <w:rFonts w:ascii="Arial" w:hAnsi="Arial" w:cs="Arial"/>
                <w:sz w:val="16"/>
              </w:rPr>
            </w:pPr>
          </w:p>
        </w:tc>
      </w:tr>
    </w:tbl>
    <w:p w:rsidR="00A95FFB" w:rsidRDefault="00A95FFB">
      <w:pPr>
        <w:spacing w:before="180"/>
        <w:rPr>
          <w:sz w:val="16"/>
          <w:szCs w:val="16"/>
        </w:rPr>
      </w:pPr>
    </w:p>
    <w:tbl>
      <w:tblPr>
        <w:tblW w:w="0" w:type="auto"/>
        <w:tblInd w:w="-15" w:type="dxa"/>
        <w:tblLayout w:type="fixed"/>
        <w:tblLook w:val="0000"/>
      </w:tblPr>
      <w:tblGrid>
        <w:gridCol w:w="2787"/>
        <w:gridCol w:w="1653"/>
        <w:gridCol w:w="1938"/>
        <w:gridCol w:w="1767"/>
        <w:gridCol w:w="1749"/>
      </w:tblGrid>
      <w:tr w:rsidR="00A95FFB">
        <w:tc>
          <w:tcPr>
            <w:tcW w:w="9894" w:type="dxa"/>
            <w:gridSpan w:val="5"/>
            <w:tcBorders>
              <w:top w:val="double" w:sz="1" w:space="0" w:color="000000"/>
              <w:left w:val="double" w:sz="1" w:space="0" w:color="000000"/>
              <w:bottom w:val="double" w:sz="1" w:space="0" w:color="000000"/>
              <w:right w:val="double" w:sz="1" w:space="0" w:color="000000"/>
            </w:tcBorders>
            <w:shd w:val="clear" w:color="auto" w:fill="E6E6E6"/>
            <w:vAlign w:val="center"/>
          </w:tcPr>
          <w:p w:rsidR="00A95FFB" w:rsidRDefault="00A95FFB">
            <w:pPr>
              <w:snapToGrid w:val="0"/>
              <w:spacing w:before="120" w:after="120"/>
              <w:jc w:val="center"/>
              <w:rPr>
                <w:rFonts w:ascii="Arial" w:hAnsi="Arial" w:cs="Arial"/>
                <w:b/>
                <w:sz w:val="16"/>
              </w:rPr>
            </w:pPr>
            <w:r>
              <w:rPr>
                <w:rFonts w:ascii="Arial" w:hAnsi="Arial" w:cs="Arial"/>
                <w:b/>
                <w:sz w:val="16"/>
              </w:rPr>
              <w:t>MINIMUM DIMENSIONAL STANDARDS FOR SUBDIVISION LOTS</w:t>
            </w:r>
          </w:p>
        </w:tc>
      </w:tr>
      <w:tr w:rsidR="00A95FFB">
        <w:trPr>
          <w:cantSplit/>
        </w:trPr>
        <w:tc>
          <w:tcPr>
            <w:tcW w:w="2787" w:type="dxa"/>
            <w:vMerge w:val="restart"/>
            <w:tcBorders>
              <w:top w:val="double" w:sz="1" w:space="0" w:color="000000"/>
              <w:left w:val="double" w:sz="1"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Performance Area</w:t>
            </w:r>
          </w:p>
        </w:tc>
        <w:tc>
          <w:tcPr>
            <w:tcW w:w="7107" w:type="dxa"/>
            <w:gridSpan w:val="4"/>
            <w:tcBorders>
              <w:top w:val="double" w:sz="1" w:space="0" w:color="000000"/>
              <w:left w:val="double" w:sz="32"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District</w:t>
            </w:r>
          </w:p>
        </w:tc>
      </w:tr>
      <w:tr w:rsidR="00A95FFB">
        <w:trPr>
          <w:cantSplit/>
        </w:trPr>
        <w:tc>
          <w:tcPr>
            <w:tcW w:w="2787" w:type="dxa"/>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3591" w:type="dxa"/>
            <w:gridSpan w:val="2"/>
            <w:tcBorders>
              <w:top w:val="single" w:sz="4" w:space="0" w:color="000000"/>
              <w:left w:val="double" w:sz="32" w:space="0" w:color="000000"/>
              <w:bottom w:val="single" w:sz="4"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Village Area and Growth Area</w:t>
            </w:r>
          </w:p>
        </w:tc>
        <w:tc>
          <w:tcPr>
            <w:tcW w:w="3516" w:type="dxa"/>
            <w:gridSpan w:val="2"/>
            <w:tcBorders>
              <w:top w:val="double" w:sz="32" w:space="0" w:color="000000"/>
              <w:left w:val="double" w:sz="32" w:space="0" w:color="000000"/>
              <w:bottom w:val="single" w:sz="4" w:space="0" w:color="000000"/>
              <w:right w:val="double" w:sz="1"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Rural Area</w:t>
            </w:r>
          </w:p>
        </w:tc>
      </w:tr>
      <w:tr w:rsidR="00A95FFB">
        <w:trPr>
          <w:cantSplit/>
        </w:trPr>
        <w:tc>
          <w:tcPr>
            <w:tcW w:w="2787" w:type="dxa"/>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1653"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Traditional Design</w:t>
            </w:r>
          </w:p>
        </w:tc>
        <w:tc>
          <w:tcPr>
            <w:tcW w:w="1938"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Open Space Design</w:t>
            </w:r>
          </w:p>
        </w:tc>
        <w:tc>
          <w:tcPr>
            <w:tcW w:w="1767"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Traditional Design</w:t>
            </w:r>
          </w:p>
        </w:tc>
        <w:tc>
          <w:tcPr>
            <w:tcW w:w="1749" w:type="dxa"/>
            <w:tcBorders>
              <w:top w:val="single" w:sz="4" w:space="0" w:color="000000"/>
              <w:left w:val="single" w:sz="4"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Open Space Design</w:t>
            </w:r>
          </w:p>
        </w:tc>
      </w:tr>
      <w:tr w:rsidR="00A95FFB">
        <w:tc>
          <w:tcPr>
            <w:tcW w:w="2787" w:type="dxa"/>
            <w:tcBorders>
              <w:top w:val="double" w:sz="32" w:space="0" w:color="000000"/>
              <w:left w:val="double" w:sz="1" w:space="0" w:color="000000"/>
              <w:bottom w:val="single" w:sz="4" w:space="0" w:color="000000"/>
            </w:tcBorders>
            <w:vAlign w:val="center"/>
          </w:tcPr>
          <w:p w:rsidR="00A95FFB" w:rsidRDefault="00A95FFB">
            <w:pPr>
              <w:snapToGrid w:val="0"/>
              <w:rPr>
                <w:rFonts w:ascii="Arial" w:hAnsi="Arial" w:cs="Arial"/>
                <w:sz w:val="16"/>
              </w:rPr>
            </w:pPr>
            <w:r>
              <w:rPr>
                <w:rFonts w:ascii="Arial" w:hAnsi="Arial" w:cs="Arial"/>
                <w:sz w:val="16"/>
              </w:rPr>
              <w:t>Maximum Project Density</w:t>
            </w:r>
          </w:p>
        </w:tc>
        <w:tc>
          <w:tcPr>
            <w:tcW w:w="1653"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 acres/unit</w:t>
            </w:r>
          </w:p>
        </w:tc>
        <w:tc>
          <w:tcPr>
            <w:tcW w:w="1938"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 acre/unit</w:t>
            </w:r>
          </w:p>
        </w:tc>
        <w:tc>
          <w:tcPr>
            <w:tcW w:w="1767"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 acres/unit</w:t>
            </w:r>
          </w:p>
        </w:tc>
        <w:tc>
          <w:tcPr>
            <w:tcW w:w="1749" w:type="dxa"/>
            <w:tcBorders>
              <w:top w:val="double" w:sz="32"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2 acres/unit</w:t>
            </w:r>
          </w:p>
        </w:tc>
      </w:tr>
      <w:tr w:rsidR="00A95FFB">
        <w:tc>
          <w:tcPr>
            <w:tcW w:w="2787" w:type="dxa"/>
            <w:tcBorders>
              <w:top w:val="single" w:sz="4" w:space="0" w:color="000000"/>
              <w:left w:val="double" w:sz="1" w:space="0" w:color="000000"/>
              <w:bottom w:val="single" w:sz="4" w:space="0" w:color="000000"/>
            </w:tcBorders>
            <w:vAlign w:val="center"/>
          </w:tcPr>
          <w:p w:rsidR="00A95FFB" w:rsidRDefault="00A95FFB">
            <w:pPr>
              <w:snapToGrid w:val="0"/>
              <w:rPr>
                <w:rFonts w:ascii="Arial" w:hAnsi="Arial" w:cs="Arial"/>
                <w:sz w:val="16"/>
              </w:rPr>
            </w:pPr>
            <w:r>
              <w:rPr>
                <w:rFonts w:ascii="Arial" w:hAnsi="Arial" w:cs="Arial"/>
                <w:sz w:val="16"/>
              </w:rPr>
              <w:t>Minimum Lot Size</w:t>
            </w:r>
          </w:p>
        </w:tc>
        <w:tc>
          <w:tcPr>
            <w:tcW w:w="165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 acres</w:t>
            </w:r>
          </w:p>
        </w:tc>
        <w:tc>
          <w:tcPr>
            <w:tcW w:w="193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 acre</w:t>
            </w:r>
          </w:p>
        </w:tc>
        <w:tc>
          <w:tcPr>
            <w:tcW w:w="1767"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 acres</w:t>
            </w:r>
          </w:p>
        </w:tc>
        <w:tc>
          <w:tcPr>
            <w:tcW w:w="1749"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1 acre</w:t>
            </w:r>
          </w:p>
        </w:tc>
      </w:tr>
      <w:tr w:rsidR="00A95FFB">
        <w:tc>
          <w:tcPr>
            <w:tcW w:w="2787" w:type="dxa"/>
            <w:tcBorders>
              <w:top w:val="single" w:sz="4" w:space="0" w:color="000000"/>
              <w:left w:val="double" w:sz="1" w:space="0" w:color="000000"/>
            </w:tcBorders>
            <w:vAlign w:val="center"/>
          </w:tcPr>
          <w:p w:rsidR="00A95FFB" w:rsidRDefault="00A95FFB">
            <w:pPr>
              <w:snapToGrid w:val="0"/>
              <w:rPr>
                <w:rFonts w:ascii="Arial" w:hAnsi="Arial" w:cs="Arial"/>
                <w:sz w:val="16"/>
              </w:rPr>
            </w:pPr>
            <w:r>
              <w:rPr>
                <w:rFonts w:ascii="Arial" w:hAnsi="Arial" w:cs="Arial"/>
                <w:sz w:val="16"/>
              </w:rPr>
              <w:t>Minimum Frontage:</w:t>
            </w:r>
          </w:p>
        </w:tc>
        <w:tc>
          <w:tcPr>
            <w:tcW w:w="1653"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2787" w:type="dxa"/>
            <w:tcBorders>
              <w:left w:val="double" w:sz="1" w:space="0" w:color="000000"/>
              <w:bottom w:val="single" w:sz="4" w:space="0" w:color="000000"/>
            </w:tcBorders>
            <w:vAlign w:val="center"/>
          </w:tcPr>
          <w:p w:rsidR="00A95FFB" w:rsidRDefault="00A95FFB">
            <w:pPr>
              <w:snapToGrid w:val="0"/>
              <w:ind w:left="171"/>
              <w:rPr>
                <w:rFonts w:ascii="Arial" w:hAnsi="Arial" w:cs="Arial"/>
                <w:sz w:val="16"/>
              </w:rPr>
            </w:pPr>
            <w:r>
              <w:rPr>
                <w:rFonts w:ascii="Arial" w:hAnsi="Arial" w:cs="Arial"/>
                <w:sz w:val="16"/>
              </w:rPr>
              <w:t>Public Road</w:t>
            </w:r>
          </w:p>
          <w:p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p w:rsidR="00A95FFB" w:rsidRDefault="00A95FFB">
            <w:pPr>
              <w:jc w:val="center"/>
              <w:rPr>
                <w:rFonts w:ascii="Arial" w:hAnsi="Arial" w:cs="Arial"/>
                <w:sz w:val="16"/>
              </w:rPr>
            </w:pPr>
            <w:r>
              <w:rPr>
                <w:rFonts w:ascii="Arial" w:hAnsi="Arial" w:cs="Arial"/>
                <w:sz w:val="16"/>
              </w:rPr>
              <w:t>150’</w:t>
            </w:r>
          </w:p>
        </w:tc>
        <w:tc>
          <w:tcPr>
            <w:tcW w:w="1938" w:type="dxa"/>
            <w:tcBorders>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p w:rsidR="00A95FFB" w:rsidRDefault="00A95FFB">
            <w:pPr>
              <w:jc w:val="center"/>
              <w:rPr>
                <w:rFonts w:ascii="Arial" w:hAnsi="Arial" w:cs="Arial"/>
                <w:sz w:val="16"/>
              </w:rPr>
            </w:pPr>
            <w:r>
              <w:rPr>
                <w:rFonts w:ascii="Arial" w:hAnsi="Arial" w:cs="Arial"/>
                <w:sz w:val="16"/>
              </w:rPr>
              <w:t>75’</w:t>
            </w:r>
          </w:p>
        </w:tc>
        <w:tc>
          <w:tcPr>
            <w:tcW w:w="1767" w:type="dxa"/>
            <w:tcBorders>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300’</w:t>
            </w:r>
          </w:p>
          <w:p w:rsidR="00A95FFB" w:rsidRDefault="00A95FFB">
            <w:pPr>
              <w:jc w:val="center"/>
              <w:rPr>
                <w:rFonts w:ascii="Arial" w:hAnsi="Arial" w:cs="Arial"/>
                <w:sz w:val="16"/>
              </w:rPr>
            </w:pPr>
            <w:r>
              <w:rPr>
                <w:rFonts w:ascii="Arial" w:hAnsi="Arial" w:cs="Arial"/>
                <w:sz w:val="16"/>
              </w:rPr>
              <w:t>200’</w:t>
            </w:r>
          </w:p>
        </w:tc>
        <w:tc>
          <w:tcPr>
            <w:tcW w:w="1749" w:type="dxa"/>
            <w:tcBorders>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p w:rsidR="00A95FFB" w:rsidRDefault="00A95FFB">
            <w:pPr>
              <w:jc w:val="center"/>
              <w:rPr>
                <w:rFonts w:ascii="Arial" w:hAnsi="Arial" w:cs="Arial"/>
                <w:sz w:val="16"/>
              </w:rPr>
            </w:pPr>
            <w:r>
              <w:rPr>
                <w:rFonts w:ascii="Arial" w:hAnsi="Arial" w:cs="Arial"/>
                <w:sz w:val="16"/>
              </w:rPr>
              <w:t>150’</w:t>
            </w:r>
          </w:p>
        </w:tc>
      </w:tr>
      <w:tr w:rsidR="00A95FFB">
        <w:tc>
          <w:tcPr>
            <w:tcW w:w="2787" w:type="dxa"/>
            <w:tcBorders>
              <w:top w:val="single" w:sz="4" w:space="0" w:color="000000"/>
              <w:left w:val="double" w:sz="1" w:space="0" w:color="000000"/>
            </w:tcBorders>
            <w:vAlign w:val="center"/>
          </w:tcPr>
          <w:p w:rsidR="00A95FFB" w:rsidRDefault="00A95FFB">
            <w:pPr>
              <w:snapToGrid w:val="0"/>
              <w:rPr>
                <w:rFonts w:ascii="Arial" w:hAnsi="Arial" w:cs="Arial"/>
                <w:sz w:val="16"/>
              </w:rPr>
            </w:pPr>
            <w:r>
              <w:rPr>
                <w:rFonts w:ascii="Arial" w:hAnsi="Arial" w:cs="Arial"/>
                <w:sz w:val="16"/>
              </w:rPr>
              <w:t>Minimum Setback:</w:t>
            </w:r>
          </w:p>
        </w:tc>
        <w:tc>
          <w:tcPr>
            <w:tcW w:w="1653"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2787" w:type="dxa"/>
            <w:tcBorders>
              <w:left w:val="double" w:sz="1" w:space="0" w:color="000000"/>
              <w:bottom w:val="single" w:sz="4" w:space="0" w:color="000000"/>
            </w:tcBorders>
            <w:vAlign w:val="center"/>
          </w:tcPr>
          <w:p w:rsidR="00A95FFB" w:rsidRDefault="00A95FFB">
            <w:pPr>
              <w:snapToGrid w:val="0"/>
              <w:ind w:left="171"/>
              <w:rPr>
                <w:rFonts w:ascii="Arial" w:hAnsi="Arial" w:cs="Arial"/>
                <w:sz w:val="16"/>
              </w:rPr>
            </w:pPr>
            <w:r>
              <w:rPr>
                <w:rFonts w:ascii="Arial" w:hAnsi="Arial" w:cs="Arial"/>
                <w:sz w:val="16"/>
              </w:rPr>
              <w:t>Front</w:t>
            </w:r>
          </w:p>
          <w:p w:rsidR="00A95FFB" w:rsidRDefault="00A95FFB">
            <w:pPr>
              <w:ind w:left="171"/>
              <w:rPr>
                <w:rFonts w:ascii="Arial" w:hAnsi="Arial" w:cs="Arial"/>
                <w:sz w:val="16"/>
              </w:rPr>
            </w:pPr>
            <w:r>
              <w:rPr>
                <w:rFonts w:ascii="Arial" w:hAnsi="Arial" w:cs="Arial"/>
                <w:sz w:val="16"/>
              </w:rPr>
              <w:t>Side and Rear</w:t>
            </w:r>
          </w:p>
        </w:tc>
        <w:tc>
          <w:tcPr>
            <w:tcW w:w="1653" w:type="dxa"/>
            <w:tcBorders>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p w:rsidR="00A95FFB" w:rsidRDefault="00A95FFB">
            <w:pPr>
              <w:jc w:val="center"/>
              <w:rPr>
                <w:rFonts w:ascii="Arial" w:hAnsi="Arial" w:cs="Arial"/>
                <w:sz w:val="16"/>
              </w:rPr>
            </w:pPr>
            <w:r>
              <w:rPr>
                <w:rFonts w:ascii="Arial" w:hAnsi="Arial" w:cs="Arial"/>
                <w:sz w:val="16"/>
              </w:rPr>
              <w:t>30’</w:t>
            </w:r>
          </w:p>
        </w:tc>
        <w:tc>
          <w:tcPr>
            <w:tcW w:w="1938" w:type="dxa"/>
            <w:tcBorders>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p w:rsidR="00A95FFB" w:rsidRDefault="00A95FFB">
            <w:pPr>
              <w:jc w:val="center"/>
              <w:rPr>
                <w:rFonts w:ascii="Arial" w:hAnsi="Arial" w:cs="Arial"/>
                <w:sz w:val="16"/>
              </w:rPr>
            </w:pPr>
            <w:r>
              <w:rPr>
                <w:rFonts w:ascii="Arial" w:hAnsi="Arial" w:cs="Arial"/>
                <w:sz w:val="16"/>
              </w:rPr>
              <w:t>15’</w:t>
            </w:r>
          </w:p>
        </w:tc>
        <w:tc>
          <w:tcPr>
            <w:tcW w:w="1767" w:type="dxa"/>
            <w:tcBorders>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100’</w:t>
            </w:r>
          </w:p>
          <w:p w:rsidR="00A95FFB" w:rsidRDefault="00A95FFB">
            <w:pPr>
              <w:jc w:val="center"/>
              <w:rPr>
                <w:rFonts w:ascii="Arial" w:hAnsi="Arial" w:cs="Arial"/>
                <w:sz w:val="16"/>
              </w:rPr>
            </w:pPr>
            <w:r>
              <w:rPr>
                <w:rFonts w:ascii="Arial" w:hAnsi="Arial" w:cs="Arial"/>
                <w:sz w:val="16"/>
              </w:rPr>
              <w:t>50’</w:t>
            </w:r>
          </w:p>
        </w:tc>
        <w:tc>
          <w:tcPr>
            <w:tcW w:w="1749" w:type="dxa"/>
            <w:tcBorders>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p w:rsidR="00A95FFB" w:rsidRDefault="00A95FFB">
            <w:pPr>
              <w:jc w:val="center"/>
              <w:rPr>
                <w:rFonts w:ascii="Arial" w:hAnsi="Arial" w:cs="Arial"/>
                <w:sz w:val="16"/>
              </w:rPr>
            </w:pPr>
            <w:r>
              <w:rPr>
                <w:rFonts w:ascii="Arial" w:hAnsi="Arial" w:cs="Arial"/>
                <w:sz w:val="16"/>
              </w:rPr>
              <w:t>20’</w:t>
            </w:r>
          </w:p>
        </w:tc>
      </w:tr>
      <w:tr w:rsidR="00A95FFB">
        <w:tc>
          <w:tcPr>
            <w:tcW w:w="2787" w:type="dxa"/>
            <w:tcBorders>
              <w:top w:val="single" w:sz="4" w:space="0" w:color="000000"/>
              <w:left w:val="double" w:sz="1" w:space="0" w:color="000000"/>
            </w:tcBorders>
            <w:vAlign w:val="center"/>
          </w:tcPr>
          <w:p w:rsidR="00A95FFB" w:rsidRDefault="00A95FFB">
            <w:pPr>
              <w:snapToGrid w:val="0"/>
              <w:rPr>
                <w:rFonts w:ascii="Arial" w:hAnsi="Arial" w:cs="Arial"/>
                <w:sz w:val="16"/>
              </w:rPr>
            </w:pPr>
            <w:r>
              <w:rPr>
                <w:rFonts w:ascii="Arial" w:hAnsi="Arial" w:cs="Arial"/>
                <w:sz w:val="16"/>
              </w:rPr>
              <w:t>Minimum Screening/Landscaping::</w:t>
            </w:r>
          </w:p>
        </w:tc>
        <w:tc>
          <w:tcPr>
            <w:tcW w:w="1653"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2787" w:type="dxa"/>
            <w:tcBorders>
              <w:left w:val="double" w:sz="1" w:space="0" w:color="000000"/>
              <w:bottom w:val="double" w:sz="1" w:space="0" w:color="000000"/>
            </w:tcBorders>
            <w:vAlign w:val="center"/>
          </w:tcPr>
          <w:p w:rsidR="00A95FFB" w:rsidRDefault="00A95FFB">
            <w:pPr>
              <w:snapToGrid w:val="0"/>
              <w:ind w:left="171"/>
              <w:rPr>
                <w:rFonts w:ascii="Arial" w:hAnsi="Arial" w:cs="Arial"/>
                <w:sz w:val="16"/>
              </w:rPr>
            </w:pPr>
            <w:r>
              <w:rPr>
                <w:rFonts w:ascii="Arial" w:hAnsi="Arial" w:cs="Arial"/>
                <w:sz w:val="16"/>
              </w:rPr>
              <w:t>Public Road</w:t>
            </w:r>
          </w:p>
          <w:p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25%</w:t>
            </w:r>
          </w:p>
          <w:p w:rsidR="00A95FFB" w:rsidRDefault="00A95FFB">
            <w:pPr>
              <w:jc w:val="center"/>
              <w:rPr>
                <w:rFonts w:ascii="Arial" w:hAnsi="Arial" w:cs="Arial"/>
                <w:sz w:val="16"/>
              </w:rPr>
            </w:pPr>
            <w:r>
              <w:rPr>
                <w:rFonts w:ascii="Arial" w:hAnsi="Arial" w:cs="Arial"/>
                <w:sz w:val="16"/>
              </w:rPr>
              <w:t>25%</w:t>
            </w:r>
          </w:p>
        </w:tc>
        <w:tc>
          <w:tcPr>
            <w:tcW w:w="1938" w:type="dxa"/>
            <w:tcBorders>
              <w:left w:val="single" w:sz="4"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p w:rsidR="00A95FFB" w:rsidRDefault="00A95FFB">
            <w:pPr>
              <w:jc w:val="center"/>
              <w:rPr>
                <w:rFonts w:ascii="Arial" w:hAnsi="Arial" w:cs="Arial"/>
                <w:sz w:val="16"/>
              </w:rPr>
            </w:pPr>
            <w:r>
              <w:rPr>
                <w:rFonts w:ascii="Arial" w:hAnsi="Arial" w:cs="Arial"/>
                <w:sz w:val="16"/>
              </w:rPr>
              <w:t>0</w:t>
            </w:r>
          </w:p>
        </w:tc>
        <w:tc>
          <w:tcPr>
            <w:tcW w:w="1767" w:type="dxa"/>
            <w:tcBorders>
              <w:left w:val="double" w:sz="32"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35%</w:t>
            </w:r>
          </w:p>
          <w:p w:rsidR="00A95FFB" w:rsidRDefault="00A95FFB">
            <w:pPr>
              <w:jc w:val="center"/>
              <w:rPr>
                <w:rFonts w:ascii="Arial" w:hAnsi="Arial" w:cs="Arial"/>
                <w:sz w:val="16"/>
              </w:rPr>
            </w:pPr>
            <w:r>
              <w:rPr>
                <w:rFonts w:ascii="Arial" w:hAnsi="Arial" w:cs="Arial"/>
                <w:sz w:val="16"/>
              </w:rPr>
              <w:t>35%</w:t>
            </w:r>
          </w:p>
        </w:tc>
        <w:tc>
          <w:tcPr>
            <w:tcW w:w="1749" w:type="dxa"/>
            <w:tcBorders>
              <w:left w:val="single" w:sz="4" w:space="0" w:color="000000"/>
              <w:bottom w:val="double" w:sz="1"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10%</w:t>
            </w:r>
          </w:p>
          <w:p w:rsidR="00A95FFB" w:rsidRDefault="00A95FFB">
            <w:pPr>
              <w:jc w:val="center"/>
              <w:rPr>
                <w:rFonts w:ascii="Arial" w:hAnsi="Arial" w:cs="Arial"/>
                <w:sz w:val="16"/>
              </w:rPr>
            </w:pPr>
            <w:r>
              <w:rPr>
                <w:rFonts w:ascii="Arial" w:hAnsi="Arial" w:cs="Arial"/>
                <w:sz w:val="16"/>
              </w:rPr>
              <w:t>0</w:t>
            </w:r>
          </w:p>
        </w:tc>
      </w:tr>
    </w:tbl>
    <w:p w:rsidR="00A95FFB" w:rsidRDefault="00A95FFB">
      <w:pPr>
        <w:spacing w:before="180"/>
        <w:rPr>
          <w:sz w:val="16"/>
          <w:szCs w:val="16"/>
        </w:rPr>
      </w:pPr>
    </w:p>
    <w:tbl>
      <w:tblPr>
        <w:tblW w:w="0" w:type="auto"/>
        <w:tblInd w:w="-15" w:type="dxa"/>
        <w:tblLayout w:type="fixed"/>
        <w:tblLook w:val="0000"/>
      </w:tblPr>
      <w:tblGrid>
        <w:gridCol w:w="797"/>
        <w:gridCol w:w="1388"/>
        <w:gridCol w:w="1304"/>
        <w:gridCol w:w="1057"/>
        <w:gridCol w:w="1140"/>
        <w:gridCol w:w="923"/>
        <w:gridCol w:w="1183"/>
        <w:gridCol w:w="1140"/>
        <w:gridCol w:w="962"/>
      </w:tblGrid>
      <w:tr w:rsidR="00A95FFB">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rsidR="00A95FFB" w:rsidRDefault="00A95FFB">
            <w:pPr>
              <w:snapToGrid w:val="0"/>
              <w:spacing w:before="120"/>
              <w:jc w:val="center"/>
              <w:rPr>
                <w:rFonts w:ascii="Arial" w:hAnsi="Arial" w:cs="Arial"/>
                <w:b/>
                <w:sz w:val="16"/>
              </w:rPr>
            </w:pPr>
            <w:r>
              <w:rPr>
                <w:rFonts w:ascii="Arial" w:hAnsi="Arial" w:cs="Arial"/>
                <w:b/>
                <w:sz w:val="16"/>
              </w:rPr>
              <w:t>MINIMUM DIMENSIONAL STANDARDS</w:t>
            </w:r>
          </w:p>
          <w:p w:rsidR="00A95FFB" w:rsidRDefault="00A95FFB">
            <w:pPr>
              <w:spacing w:after="120"/>
              <w:jc w:val="center"/>
              <w:rPr>
                <w:rFonts w:ascii="Arial" w:hAnsi="Arial" w:cs="Arial"/>
                <w:b/>
                <w:sz w:val="16"/>
              </w:rPr>
            </w:pPr>
            <w:r>
              <w:rPr>
                <w:rFonts w:ascii="Arial" w:hAnsi="Arial" w:cs="Arial"/>
                <w:b/>
                <w:sz w:val="16"/>
              </w:rPr>
              <w:t>LOTS FOR TWO-FAMILY (DUPLEX) RESIDENTIAL STRUCTURES</w:t>
            </w:r>
          </w:p>
        </w:tc>
      </w:tr>
      <w:tr w:rsidR="00A95FFB">
        <w:trPr>
          <w:cantSplit/>
        </w:trPr>
        <w:tc>
          <w:tcPr>
            <w:tcW w:w="2185" w:type="dxa"/>
            <w:gridSpan w:val="2"/>
            <w:vMerge w:val="restart"/>
            <w:tcBorders>
              <w:top w:val="double" w:sz="1" w:space="0" w:color="000000"/>
              <w:left w:val="double" w:sz="1"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District</w:t>
            </w:r>
          </w:p>
        </w:tc>
      </w:tr>
      <w:tr w:rsidR="00A95FFB">
        <w:trPr>
          <w:cantSplit/>
        </w:trPr>
        <w:tc>
          <w:tcPr>
            <w:tcW w:w="2185" w:type="dxa"/>
            <w:gridSpan w:val="2"/>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rsidR="00A95FFB" w:rsidRDefault="00A95FFB">
            <w:pPr>
              <w:snapToGrid w:val="0"/>
              <w:jc w:val="center"/>
              <w:rPr>
                <w:rFonts w:ascii="Arial" w:hAnsi="Arial" w:cs="Arial"/>
                <w:sz w:val="16"/>
              </w:rPr>
            </w:pPr>
            <w:r>
              <w:rPr>
                <w:rFonts w:ascii="Arial" w:hAnsi="Arial" w:cs="Arial"/>
                <w:sz w:val="16"/>
              </w:rPr>
              <w:t>Rural Area</w:t>
            </w:r>
          </w:p>
        </w:tc>
      </w:tr>
      <w:tr w:rsidR="00A95FFB">
        <w:trPr>
          <w:cantSplit/>
        </w:trPr>
        <w:tc>
          <w:tcPr>
            <w:tcW w:w="2185" w:type="dxa"/>
            <w:gridSpan w:val="2"/>
            <w:vMerge/>
            <w:tcBorders>
              <w:top w:val="double" w:sz="1" w:space="0" w:color="000000"/>
              <w:left w:val="double" w:sz="1" w:space="0" w:color="000000"/>
              <w:bottom w:val="double" w:sz="32" w:space="0" w:color="000000"/>
            </w:tcBorders>
          </w:tcPr>
          <w:p w:rsidR="00A95FFB" w:rsidRDefault="00A95FFB">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rsidR="00A95FFB" w:rsidRDefault="00A95FFB">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Points</w:t>
            </w:r>
          </w:p>
        </w:tc>
      </w:tr>
      <w:tr w:rsidR="00A95FFB">
        <w:tc>
          <w:tcPr>
            <w:tcW w:w="797" w:type="dxa"/>
            <w:tcBorders>
              <w:top w:val="double" w:sz="32"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 acre</w:t>
            </w:r>
          </w:p>
        </w:tc>
        <w:tc>
          <w:tcPr>
            <w:tcW w:w="1057" w:type="dxa"/>
            <w:tcBorders>
              <w:top w:val="double" w:sz="32"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 acre</w:t>
            </w:r>
          </w:p>
        </w:tc>
        <w:tc>
          <w:tcPr>
            <w:tcW w:w="1140"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N/A</w:t>
            </w:r>
          </w:p>
        </w:tc>
        <w:tc>
          <w:tcPr>
            <w:tcW w:w="1183" w:type="dxa"/>
            <w:tcBorders>
              <w:top w:val="double" w:sz="32"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 acres</w:t>
            </w:r>
          </w:p>
        </w:tc>
        <w:tc>
          <w:tcPr>
            <w:tcW w:w="1140" w:type="dxa"/>
            <w:tcBorders>
              <w:top w:val="double" w:sz="32"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 acres</w:t>
            </w:r>
          </w:p>
        </w:tc>
        <w:tc>
          <w:tcPr>
            <w:tcW w:w="962" w:type="dxa"/>
            <w:tcBorders>
              <w:top w:val="double" w:sz="32"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N/A</w:t>
            </w: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Frontage:</w:t>
            </w:r>
          </w:p>
        </w:tc>
      </w:tr>
      <w:tr w:rsidR="00A95FFB">
        <w:tc>
          <w:tcPr>
            <w:tcW w:w="797" w:type="dxa"/>
            <w:tcBorders>
              <w:top w:val="single" w:sz="4" w:space="0" w:color="000000"/>
              <w:left w:val="double" w:sz="1"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rsidR="00A95FFB" w:rsidRDefault="00A95FFB">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Building Setbacks from Edge of Right-of Way and Property Lines:</w:t>
            </w: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rsidR="00A95FFB" w:rsidRDefault="00A95FFB">
            <w:pPr>
              <w:snapToGrid w:val="0"/>
              <w:ind w:left="627"/>
              <w:rPr>
                <w:rFonts w:ascii="Arial" w:hAnsi="Arial" w:cs="Arial"/>
                <w:b/>
                <w:sz w:val="16"/>
              </w:rPr>
            </w:pPr>
            <w:r>
              <w:rPr>
                <w:rFonts w:ascii="Arial" w:hAnsi="Arial" w:cs="Arial"/>
                <w:b/>
                <w:sz w:val="16"/>
              </w:rPr>
              <w:t>Screening/Landscaping (% of Structure Visible from Road Within Ten (10) Years):</w:t>
            </w: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35%</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79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rsidR="00A95FFB" w:rsidRDefault="00A95FFB">
            <w:pPr>
              <w:snapToGrid w:val="0"/>
              <w:jc w:val="center"/>
              <w:rPr>
                <w:rFonts w:ascii="Arial" w:hAnsi="Arial" w:cs="Arial"/>
                <w:sz w:val="16"/>
              </w:rPr>
            </w:pPr>
            <w:r>
              <w:rPr>
                <w:rFonts w:ascii="Arial" w:hAnsi="Arial" w:cs="Arial"/>
                <w:sz w:val="16"/>
              </w:rPr>
              <w:t>35%</w:t>
            </w:r>
          </w:p>
        </w:tc>
        <w:tc>
          <w:tcPr>
            <w:tcW w:w="962" w:type="dxa"/>
            <w:tcBorders>
              <w:top w:val="single" w:sz="4" w:space="0" w:color="000000"/>
              <w:left w:val="single" w:sz="4" w:space="0" w:color="000000"/>
              <w:bottom w:val="single" w:sz="4" w:space="0" w:color="000000"/>
              <w:right w:val="double" w:sz="1" w:space="0" w:color="000000"/>
            </w:tcBorders>
            <w:vAlign w:val="center"/>
          </w:tcPr>
          <w:p w:rsidR="00A95FFB" w:rsidRDefault="00A95FFB">
            <w:pPr>
              <w:snapToGrid w:val="0"/>
              <w:jc w:val="center"/>
              <w:rPr>
                <w:rFonts w:ascii="Arial" w:hAnsi="Arial" w:cs="Arial"/>
                <w:sz w:val="16"/>
              </w:rPr>
            </w:pPr>
          </w:p>
        </w:tc>
      </w:tr>
      <w:tr w:rsidR="00A95FFB">
        <w:tc>
          <w:tcPr>
            <w:tcW w:w="2185" w:type="dxa"/>
            <w:gridSpan w:val="2"/>
            <w:tcBorders>
              <w:top w:val="single" w:sz="4" w:space="0" w:color="000000"/>
              <w:left w:val="double" w:sz="1" w:space="0" w:color="000000"/>
              <w:bottom w:val="double" w:sz="1" w:space="0" w:color="000000"/>
            </w:tcBorders>
            <w:vAlign w:val="center"/>
          </w:tcPr>
          <w:p w:rsidR="00A95FFB" w:rsidRDefault="00A95FFB">
            <w:pPr>
              <w:jc w:val="center"/>
              <w:rPr>
                <w:rFonts w:ascii="Arial" w:hAnsi="Arial" w:cs="Arial"/>
                <w:sz w:val="18"/>
              </w:rPr>
            </w:pPr>
            <w:r>
              <w:rPr>
                <w:rFonts w:ascii="Arial" w:hAnsi="Arial" w:cs="Arial"/>
                <w:sz w:val="18"/>
              </w:rPr>
              <w:t>TOTAL POINTS (min 5)</w:t>
            </w:r>
          </w:p>
        </w:tc>
        <w:tc>
          <w:tcPr>
            <w:tcW w:w="1304" w:type="dxa"/>
            <w:tcBorders>
              <w:top w:val="single" w:sz="4" w:space="0" w:color="000000"/>
              <w:left w:val="double" w:sz="32" w:space="0" w:color="000000"/>
              <w:bottom w:val="double" w:sz="1" w:space="0" w:color="000000"/>
            </w:tcBorders>
            <w:vAlign w:val="center"/>
          </w:tcPr>
          <w:p w:rsidR="00A95FFB" w:rsidRDefault="00A95FFB">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rsidR="00A95FFB" w:rsidRDefault="00A95FFB">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rsidR="00A95FFB" w:rsidRDefault="00A95FFB">
            <w:pPr>
              <w:snapToGrid w:val="0"/>
              <w:jc w:val="center"/>
              <w:rPr>
                <w:rFonts w:ascii="Arial" w:hAnsi="Arial" w:cs="Arial"/>
                <w:sz w:val="16"/>
              </w:rPr>
            </w:pPr>
          </w:p>
        </w:tc>
      </w:tr>
    </w:tbl>
    <w:p w:rsidR="00A95FFB" w:rsidRDefault="00A95FFB">
      <w:pPr>
        <w:pageBreakBefore/>
        <w:jc w:val="center"/>
        <w:rPr>
          <w:rFonts w:ascii="Bookman Old Style" w:hAnsi="Bookman Old Style"/>
          <w:b/>
          <w:sz w:val="28"/>
        </w:rPr>
      </w:pPr>
      <w:r>
        <w:rPr>
          <w:rFonts w:ascii="Bookman Old Style" w:hAnsi="Bookman Old Style"/>
          <w:b/>
          <w:sz w:val="28"/>
        </w:rPr>
        <w:lastRenderedPageBreak/>
        <w:t>DRIVEWAY SKETCH FORM</w:t>
      </w:r>
    </w:p>
    <w:p w:rsidR="00A95FFB" w:rsidRDefault="00A95FFB">
      <w:pPr>
        <w:jc w:val="both"/>
        <w:rPr>
          <w:rFonts w:ascii="Bookman Old Style" w:hAnsi="Bookman Old Style"/>
        </w:rPr>
      </w:pPr>
      <w:r>
        <w:rPr>
          <w:rFonts w:ascii="Bookman Old Style" w:hAnsi="Bookman Old Style"/>
        </w:rPr>
        <w:t>Complete this sketch, showing Road and Proposed Driveway, with dimensions:</w:t>
      </w:r>
    </w:p>
    <w:p w:rsidR="00A95FFB" w:rsidRDefault="00224DD9">
      <w:pPr>
        <w:jc w:val="both"/>
        <w:rPr>
          <w:rFonts w:ascii="Bookman Old Style" w:hAnsi="Bookman Old Style"/>
        </w:rPr>
      </w:pPr>
      <w:r w:rsidRPr="00224DD9">
        <w:pict>
          <v:rect id="_x0000_s1036" style="position:absolute;left:0;text-align:left;margin-left:8.55pt;margin-top:4.3pt;width:456pt;height:379.2pt;z-index:251660800;v-text-anchor:middle" filled="f" strokeweight=".26mm"/>
        </w:pict>
      </w: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jc w:val="both"/>
        <w:rPr>
          <w:rFonts w:ascii="Bookman Old Style" w:hAnsi="Bookman Old Style"/>
        </w:rPr>
      </w:pPr>
    </w:p>
    <w:p w:rsidR="00A95FFB" w:rsidRDefault="00A95FFB">
      <w:pPr>
        <w:tabs>
          <w:tab w:val="right" w:pos="9348"/>
        </w:tabs>
        <w:jc w:val="both"/>
        <w:rPr>
          <w:rFonts w:ascii="Bookman Old Style" w:hAnsi="Bookman Old Style"/>
        </w:rPr>
      </w:pPr>
    </w:p>
    <w:p w:rsidR="00A95FFB" w:rsidRDefault="00A95FFB">
      <w:pPr>
        <w:tabs>
          <w:tab w:val="right" w:pos="9348"/>
        </w:tabs>
        <w:jc w:val="both"/>
        <w:rPr>
          <w:rFonts w:ascii="Bookman Old Style" w:hAnsi="Bookman Old Style"/>
          <w:b/>
          <w:szCs w:val="20"/>
          <w:u w:val="single"/>
        </w:rPr>
      </w:pPr>
      <w:r>
        <w:rPr>
          <w:rFonts w:ascii="Bookman Old Style" w:hAnsi="Bookman Old Style"/>
          <w:b/>
          <w:szCs w:val="20"/>
        </w:rPr>
        <w:t>Size of Driveway:</w:t>
      </w:r>
      <w:r>
        <w:rPr>
          <w:rFonts w:ascii="Bookman Old Style" w:hAnsi="Bookman Old Style"/>
          <w:b/>
          <w:szCs w:val="20"/>
          <w:u w:val="single"/>
        </w:rPr>
        <w:tab/>
      </w:r>
    </w:p>
    <w:p w:rsidR="00A95FFB" w:rsidRDefault="00A95FFB">
      <w:pPr>
        <w:tabs>
          <w:tab w:val="right" w:pos="9348"/>
        </w:tabs>
        <w:jc w:val="both"/>
        <w:rPr>
          <w:rFonts w:ascii="Bookman Old Style" w:hAnsi="Bookman Old Style"/>
          <w:b/>
          <w:szCs w:val="20"/>
          <w:u w:val="single"/>
        </w:rPr>
      </w:pPr>
    </w:p>
    <w:p w:rsidR="00A95FFB" w:rsidRDefault="00A95FFB">
      <w:pPr>
        <w:tabs>
          <w:tab w:val="right" w:pos="9348"/>
        </w:tabs>
        <w:jc w:val="both"/>
        <w:rPr>
          <w:rFonts w:ascii="Bookman Old Style" w:hAnsi="Bookman Old Style"/>
          <w:b/>
          <w:szCs w:val="20"/>
          <w:u w:val="single"/>
        </w:rPr>
      </w:pPr>
      <w:r>
        <w:rPr>
          <w:rFonts w:ascii="Bookman Old Style" w:hAnsi="Bookman Old Style"/>
          <w:b/>
          <w:szCs w:val="20"/>
        </w:rPr>
        <w:t>Road cutting into:</w:t>
      </w:r>
      <w:r>
        <w:rPr>
          <w:rFonts w:ascii="Bookman Old Style" w:hAnsi="Bookman Old Style"/>
          <w:b/>
          <w:szCs w:val="20"/>
          <w:u w:val="single"/>
        </w:rPr>
        <w:tab/>
      </w:r>
    </w:p>
    <w:p w:rsidR="00A95FFB" w:rsidRDefault="00A95FFB">
      <w:pPr>
        <w:tabs>
          <w:tab w:val="right" w:pos="9348"/>
        </w:tabs>
        <w:jc w:val="both"/>
        <w:rPr>
          <w:rFonts w:ascii="Bookman Old Style" w:hAnsi="Bookman Old Style"/>
          <w:b/>
          <w:szCs w:val="20"/>
        </w:rPr>
      </w:pPr>
    </w:p>
    <w:p w:rsidR="00A95FFB" w:rsidRDefault="00A95FFB">
      <w:pPr>
        <w:tabs>
          <w:tab w:val="right" w:pos="9348"/>
        </w:tabs>
        <w:jc w:val="both"/>
        <w:rPr>
          <w:rFonts w:ascii="Bookman Old Style" w:hAnsi="Bookman Old Style"/>
          <w:b/>
          <w:szCs w:val="20"/>
          <w:u w:val="single"/>
        </w:rPr>
      </w:pPr>
      <w:r>
        <w:rPr>
          <w:rFonts w:ascii="Bookman Old Style" w:hAnsi="Bookman Old Style"/>
          <w:b/>
          <w:szCs w:val="20"/>
        </w:rPr>
        <w:t>Width of Culvert:</w:t>
      </w:r>
      <w:r>
        <w:rPr>
          <w:rFonts w:ascii="Bookman Old Style" w:hAnsi="Bookman Old Style"/>
          <w:b/>
          <w:szCs w:val="20"/>
          <w:u w:val="single"/>
        </w:rPr>
        <w:tab/>
      </w:r>
    </w:p>
    <w:p w:rsidR="00A95FFB" w:rsidRDefault="00A95FFB">
      <w:pPr>
        <w:tabs>
          <w:tab w:val="right" w:pos="9348"/>
        </w:tabs>
        <w:jc w:val="both"/>
        <w:rPr>
          <w:rFonts w:ascii="Bookman Old Style" w:hAnsi="Bookman Old Style"/>
          <w:b/>
          <w:szCs w:val="20"/>
        </w:rPr>
      </w:pPr>
    </w:p>
    <w:p w:rsidR="00A95FFB" w:rsidRDefault="00A95FFB">
      <w:pPr>
        <w:tabs>
          <w:tab w:val="right" w:pos="9348"/>
        </w:tabs>
        <w:jc w:val="both"/>
        <w:rPr>
          <w:rFonts w:ascii="Bookman Old Style" w:hAnsi="Bookman Old Style"/>
          <w:b/>
          <w:szCs w:val="20"/>
          <w:u w:val="single"/>
        </w:rPr>
      </w:pPr>
      <w:r>
        <w:rPr>
          <w:rFonts w:ascii="Bookman Old Style" w:hAnsi="Bookman Old Style"/>
          <w:b/>
          <w:szCs w:val="20"/>
        </w:rPr>
        <w:t>Length of Culvert:</w:t>
      </w:r>
      <w:r>
        <w:rPr>
          <w:rFonts w:ascii="Bookman Old Style" w:hAnsi="Bookman Old Style"/>
          <w:b/>
          <w:szCs w:val="20"/>
          <w:u w:val="single"/>
        </w:rPr>
        <w:tab/>
      </w:r>
    </w:p>
    <w:p w:rsidR="00A95FFB" w:rsidRDefault="00A95FFB">
      <w:pPr>
        <w:tabs>
          <w:tab w:val="left" w:pos="3249"/>
          <w:tab w:val="left" w:pos="3933"/>
          <w:tab w:val="right" w:pos="9348"/>
        </w:tabs>
        <w:jc w:val="both"/>
        <w:rPr>
          <w:rFonts w:ascii="Bookman Old Style" w:hAnsi="Bookman Old Style"/>
          <w:b/>
          <w:szCs w:val="20"/>
        </w:rPr>
      </w:pPr>
    </w:p>
    <w:p w:rsidR="00A95FFB" w:rsidRDefault="00A95FFB">
      <w:pPr>
        <w:tabs>
          <w:tab w:val="left" w:pos="3249"/>
          <w:tab w:val="left" w:pos="3933"/>
          <w:tab w:val="right" w:pos="9348"/>
        </w:tabs>
        <w:spacing w:after="120"/>
        <w:jc w:val="both"/>
        <w:rPr>
          <w:rFonts w:ascii="Bookman Old Style" w:hAnsi="Bookman Old Style"/>
          <w:b/>
          <w:szCs w:val="20"/>
        </w:rPr>
      </w:pPr>
      <w:r>
        <w:rPr>
          <w:rFonts w:ascii="Bookman Old Style" w:hAnsi="Bookman Old Style"/>
          <w:b/>
          <w:szCs w:val="20"/>
        </w:rPr>
        <w:t>Work completed by:</w:t>
      </w:r>
      <w:r>
        <w:rPr>
          <w:rFonts w:ascii="Bookman Old Style" w:hAnsi="Bookman Old Style"/>
          <w:b/>
          <w:szCs w:val="20"/>
        </w:rPr>
        <w:tab/>
      </w:r>
      <w:r w:rsidR="00224DD9" w:rsidRPr="00224DD9">
        <w:rPr>
          <w:b/>
          <w:szCs w:val="20"/>
        </w:rPr>
        <w:fldChar w:fldCharType="begin">
          <w:ffData>
            <w:name w:val="Check1"/>
            <w:enabled/>
            <w:calcOnExit w:val="0"/>
            <w:checkBox>
              <w:sizeAuto/>
              <w:default w:val="0"/>
              <w:checked w:val="0"/>
            </w:checkBox>
          </w:ffData>
        </w:fldChar>
      </w:r>
      <w:r>
        <w:instrText xml:space="preserve"> FORMCHECKBOX </w:instrText>
      </w:r>
      <w:r w:rsidR="00224DD9">
        <w:rPr>
          <w:b/>
          <w:szCs w:val="20"/>
        </w:rPr>
      </w:r>
      <w:r w:rsidR="00224DD9">
        <w:rPr>
          <w:b/>
          <w:szCs w:val="20"/>
        </w:rPr>
        <w:fldChar w:fldCharType="separate"/>
      </w:r>
      <w:r w:rsidR="00224DD9">
        <w:rPr>
          <w:rFonts w:ascii="Bookman Old Style" w:hAnsi="Bookman Old Style"/>
          <w:b/>
          <w:szCs w:val="20"/>
        </w:rPr>
        <w:fldChar w:fldCharType="end"/>
      </w:r>
      <w:r>
        <w:rPr>
          <w:rFonts w:ascii="Bookman Old Style" w:hAnsi="Bookman Old Style"/>
          <w:b/>
          <w:szCs w:val="20"/>
        </w:rPr>
        <w:tab/>
        <w:t>Contractor</w:t>
      </w:r>
    </w:p>
    <w:p w:rsidR="00A95FFB" w:rsidRDefault="00A95FFB">
      <w:pPr>
        <w:tabs>
          <w:tab w:val="left" w:pos="3249"/>
          <w:tab w:val="left" w:pos="3933"/>
          <w:tab w:val="right" w:pos="9348"/>
        </w:tabs>
        <w:jc w:val="both"/>
        <w:rPr>
          <w:rFonts w:ascii="Bookman Old Style" w:hAnsi="Bookman Old Style"/>
          <w:b/>
          <w:szCs w:val="20"/>
        </w:rPr>
      </w:pPr>
      <w:r>
        <w:rPr>
          <w:rFonts w:ascii="Bookman Old Style" w:hAnsi="Bookman Old Style"/>
          <w:b/>
          <w:szCs w:val="20"/>
        </w:rPr>
        <w:tab/>
      </w:r>
      <w:r w:rsidR="00224DD9" w:rsidRPr="00224DD9">
        <w:rPr>
          <w:b/>
          <w:szCs w:val="20"/>
        </w:rPr>
        <w:fldChar w:fldCharType="begin">
          <w:ffData>
            <w:name w:val="Check2"/>
            <w:enabled/>
            <w:calcOnExit w:val="0"/>
            <w:checkBox>
              <w:sizeAuto/>
              <w:default w:val="0"/>
              <w:checked w:val="0"/>
            </w:checkBox>
          </w:ffData>
        </w:fldChar>
      </w:r>
      <w:r>
        <w:instrText xml:space="preserve"> FORMCHECKBOX </w:instrText>
      </w:r>
      <w:r w:rsidR="00224DD9">
        <w:rPr>
          <w:b/>
          <w:szCs w:val="20"/>
        </w:rPr>
      </w:r>
      <w:r w:rsidR="00224DD9">
        <w:rPr>
          <w:b/>
          <w:szCs w:val="20"/>
        </w:rPr>
        <w:fldChar w:fldCharType="separate"/>
      </w:r>
      <w:r w:rsidR="00224DD9">
        <w:rPr>
          <w:rFonts w:ascii="Bookman Old Style" w:hAnsi="Bookman Old Style"/>
          <w:b/>
          <w:szCs w:val="20"/>
        </w:rPr>
        <w:fldChar w:fldCharType="end"/>
      </w:r>
      <w:r>
        <w:rPr>
          <w:rFonts w:ascii="Bookman Old Style" w:hAnsi="Bookman Old Style"/>
          <w:b/>
          <w:szCs w:val="20"/>
        </w:rPr>
        <w:tab/>
        <w:t>Property Owner</w:t>
      </w:r>
    </w:p>
    <w:p w:rsidR="00A95FFB" w:rsidRDefault="00A95FFB">
      <w:pPr>
        <w:tabs>
          <w:tab w:val="right" w:pos="6840"/>
          <w:tab w:val="left" w:pos="7182"/>
          <w:tab w:val="right" w:pos="9348"/>
        </w:tabs>
        <w:jc w:val="both"/>
        <w:rPr>
          <w:rFonts w:ascii="Bookman Old Style" w:hAnsi="Bookman Old Style"/>
          <w:b/>
          <w:szCs w:val="20"/>
          <w:u w:val="single"/>
        </w:rPr>
      </w:pPr>
      <w:r>
        <w:rPr>
          <w:rFonts w:ascii="Bookman Old Style" w:hAnsi="Bookman Old Style"/>
          <w:b/>
          <w:szCs w:val="20"/>
        </w:rPr>
        <w:t>Designed Approved by:</w:t>
      </w:r>
      <w:r>
        <w:rPr>
          <w:rFonts w:ascii="Bookman Old Style" w:hAnsi="Bookman Old Style"/>
          <w:b/>
          <w:szCs w:val="20"/>
          <w:u w:val="single"/>
        </w:rPr>
        <w:tab/>
      </w:r>
      <w:r>
        <w:rPr>
          <w:rFonts w:ascii="Bookman Old Style" w:hAnsi="Bookman Old Style"/>
          <w:b/>
          <w:szCs w:val="20"/>
        </w:rPr>
        <w:tab/>
      </w:r>
      <w:r>
        <w:rPr>
          <w:rFonts w:ascii="Bookman Old Style" w:hAnsi="Bookman Old Style"/>
          <w:b/>
          <w:szCs w:val="20"/>
          <w:u w:val="single"/>
        </w:rPr>
        <w:tab/>
      </w:r>
    </w:p>
    <w:p w:rsidR="00A95FFB" w:rsidRDefault="00A95FFB">
      <w:pPr>
        <w:tabs>
          <w:tab w:val="left" w:pos="2850"/>
          <w:tab w:val="right" w:pos="6840"/>
          <w:tab w:val="left" w:pos="7182"/>
          <w:tab w:val="right" w:pos="9348"/>
        </w:tabs>
        <w:jc w:val="both"/>
        <w:rPr>
          <w:rFonts w:ascii="Bookman Old Style" w:hAnsi="Bookman Old Style"/>
          <w:b/>
          <w:sz w:val="20"/>
          <w:szCs w:val="20"/>
        </w:rPr>
      </w:pPr>
      <w:r>
        <w:rPr>
          <w:rFonts w:ascii="Bookman Old Style" w:hAnsi="Bookman Old Style"/>
          <w:b/>
          <w:sz w:val="20"/>
          <w:szCs w:val="20"/>
        </w:rPr>
        <w:tab/>
      </w:r>
      <w:r>
        <w:rPr>
          <w:rFonts w:ascii="Bookman Old Style" w:hAnsi="Bookman Old Style"/>
          <w:b/>
          <w:sz w:val="20"/>
          <w:szCs w:val="20"/>
        </w:rPr>
        <w:tab/>
        <w:t>Road Commissioner</w:t>
      </w:r>
      <w:r>
        <w:rPr>
          <w:rFonts w:ascii="Bookman Old Style" w:hAnsi="Bookman Old Style"/>
          <w:b/>
          <w:sz w:val="20"/>
          <w:szCs w:val="20"/>
        </w:rPr>
        <w:tab/>
      </w:r>
      <w:r>
        <w:rPr>
          <w:rFonts w:ascii="Bookman Old Style" w:hAnsi="Bookman Old Style"/>
          <w:b/>
          <w:sz w:val="20"/>
          <w:szCs w:val="20"/>
        </w:rPr>
        <w:tab/>
        <w:t>Date</w:t>
      </w:r>
    </w:p>
    <w:p w:rsidR="00A95FFB" w:rsidRDefault="00A95FFB">
      <w:pPr>
        <w:tabs>
          <w:tab w:val="right" w:pos="6840"/>
          <w:tab w:val="left" w:pos="7182"/>
          <w:tab w:val="right" w:pos="9348"/>
        </w:tabs>
        <w:jc w:val="both"/>
        <w:rPr>
          <w:rFonts w:ascii="Bookman Old Style" w:hAnsi="Bookman Old Style"/>
          <w:b/>
          <w:szCs w:val="20"/>
        </w:rPr>
      </w:pPr>
    </w:p>
    <w:p w:rsidR="00A95FFB" w:rsidRDefault="00A95FFB">
      <w:pPr>
        <w:tabs>
          <w:tab w:val="right" w:pos="6840"/>
          <w:tab w:val="left" w:pos="7182"/>
          <w:tab w:val="right" w:pos="9348"/>
        </w:tabs>
        <w:jc w:val="both"/>
        <w:rPr>
          <w:rFonts w:ascii="Bookman Old Style" w:hAnsi="Bookman Old Style"/>
          <w:b/>
          <w:szCs w:val="20"/>
          <w:u w:val="single"/>
        </w:rPr>
      </w:pPr>
      <w:r>
        <w:rPr>
          <w:rFonts w:ascii="Bookman Old Style" w:hAnsi="Bookman Old Style"/>
          <w:b/>
          <w:szCs w:val="20"/>
        </w:rPr>
        <w:t>Completion Approved by:</w:t>
      </w:r>
      <w:r>
        <w:rPr>
          <w:rFonts w:ascii="Bookman Old Style" w:hAnsi="Bookman Old Style"/>
          <w:b/>
          <w:szCs w:val="20"/>
          <w:u w:val="single"/>
        </w:rPr>
        <w:tab/>
      </w:r>
      <w:r>
        <w:rPr>
          <w:rFonts w:ascii="Bookman Old Style" w:hAnsi="Bookman Old Style"/>
          <w:b/>
          <w:szCs w:val="20"/>
        </w:rPr>
        <w:tab/>
      </w:r>
      <w:r>
        <w:rPr>
          <w:rFonts w:ascii="Bookman Old Style" w:hAnsi="Bookman Old Style"/>
          <w:b/>
          <w:szCs w:val="20"/>
          <w:u w:val="single"/>
        </w:rPr>
        <w:tab/>
      </w:r>
    </w:p>
    <w:p w:rsidR="00A95FFB" w:rsidRDefault="00A95FFB">
      <w:pPr>
        <w:tabs>
          <w:tab w:val="left" w:pos="3135"/>
          <w:tab w:val="right" w:pos="6840"/>
          <w:tab w:val="left" w:pos="7182"/>
          <w:tab w:val="right" w:pos="9348"/>
        </w:tabs>
        <w:jc w:val="both"/>
        <w:rPr>
          <w:rFonts w:ascii="Bookman Old Style" w:hAnsi="Bookman Old Style"/>
          <w:b/>
          <w:sz w:val="20"/>
          <w:szCs w:val="20"/>
        </w:rPr>
      </w:pPr>
      <w:r>
        <w:rPr>
          <w:rFonts w:ascii="Bookman Old Style" w:hAnsi="Bookman Old Style"/>
          <w:b/>
          <w:sz w:val="20"/>
          <w:szCs w:val="20"/>
        </w:rPr>
        <w:tab/>
      </w:r>
      <w:r>
        <w:rPr>
          <w:rFonts w:ascii="Bookman Old Style" w:hAnsi="Bookman Old Style"/>
          <w:b/>
          <w:sz w:val="20"/>
          <w:szCs w:val="20"/>
        </w:rPr>
        <w:tab/>
        <w:t>Road Commissioner</w:t>
      </w:r>
      <w:r>
        <w:rPr>
          <w:rFonts w:ascii="Bookman Old Style" w:hAnsi="Bookman Old Style"/>
          <w:b/>
          <w:sz w:val="20"/>
          <w:szCs w:val="20"/>
        </w:rPr>
        <w:tab/>
      </w:r>
      <w:r>
        <w:rPr>
          <w:rFonts w:ascii="Bookman Old Style" w:hAnsi="Bookman Old Style"/>
          <w:b/>
          <w:sz w:val="20"/>
          <w:szCs w:val="20"/>
        </w:rPr>
        <w:tab/>
        <w:t>Date</w:t>
      </w:r>
    </w:p>
    <w:p w:rsidR="00A95FFB" w:rsidRDefault="00A95FFB">
      <w:pPr>
        <w:rPr>
          <w:sz w:val="16"/>
          <w:szCs w:val="16"/>
        </w:rPr>
      </w:pPr>
    </w:p>
    <w:p w:rsidR="00A95FFB" w:rsidRDefault="00A95FFB"/>
    <w:sectPr w:rsidR="00A95FFB" w:rsidSect="004B0B9D">
      <w:footerReference w:type="even" r:id="rId12"/>
      <w:footerReference w:type="default" r:id="rId13"/>
      <w:footerReference w:type="first" r:id="rId14"/>
      <w:footnotePr>
        <w:pos w:val="beneathText"/>
      </w:footnotePr>
      <w:type w:val="continuous"/>
      <w:pgSz w:w="12240" w:h="15840"/>
      <w:pgMar w:top="864"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34" w:rsidRDefault="00146434">
      <w:r>
        <w:separator/>
      </w:r>
    </w:p>
  </w:endnote>
  <w:endnote w:type="continuationSeparator" w:id="0">
    <w:p w:rsidR="00146434" w:rsidRDefault="00146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pPr>
      <w:pStyle w:val="Footer"/>
      <w:pBdr>
        <w:top w:val="double" w:sz="1" w:space="1" w:color="000000"/>
      </w:pBdr>
      <w:tabs>
        <w:tab w:val="clear" w:pos="4320"/>
        <w:tab w:val="clear" w:pos="8640"/>
        <w:tab w:val="right" w:pos="9633"/>
      </w:tabs>
    </w:pPr>
    <w:r>
      <w:rPr>
        <w:sz w:val="20"/>
        <w:szCs w:val="20"/>
      </w:rPr>
      <w:t>Land Use Permit Application</w:t>
    </w:r>
    <w:r>
      <w:rPr>
        <w:sz w:val="20"/>
        <w:szCs w:val="20"/>
      </w:rPr>
      <w:tab/>
      <w:t xml:space="preserve">Page </w:t>
    </w:r>
    <w:r w:rsidR="00224DD9">
      <w:rPr>
        <w:rStyle w:val="PageNumber"/>
        <w:sz w:val="20"/>
        <w:szCs w:val="20"/>
      </w:rPr>
      <w:fldChar w:fldCharType="begin"/>
    </w:r>
    <w:r>
      <w:rPr>
        <w:rStyle w:val="PageNumber"/>
        <w:sz w:val="20"/>
        <w:szCs w:val="20"/>
      </w:rPr>
      <w:instrText xml:space="preserve"> PAGE </w:instrText>
    </w:r>
    <w:r w:rsidR="00224DD9">
      <w:rPr>
        <w:rStyle w:val="PageNumber"/>
        <w:sz w:val="20"/>
        <w:szCs w:val="20"/>
      </w:rPr>
      <w:fldChar w:fldCharType="separate"/>
    </w:r>
    <w:r w:rsidR="00F50FDF">
      <w:rPr>
        <w:rStyle w:val="PageNumber"/>
        <w:noProof/>
        <w:sz w:val="20"/>
        <w:szCs w:val="20"/>
      </w:rPr>
      <w:t>1</w:t>
    </w:r>
    <w:r w:rsidR="00224DD9">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FB" w:rsidRDefault="00A95F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34" w:rsidRDefault="00146434">
      <w:r>
        <w:separator/>
      </w:r>
    </w:p>
  </w:footnote>
  <w:footnote w:type="continuationSeparator" w:id="0">
    <w:p w:rsidR="00146434" w:rsidRDefault="00146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3"/>
        </w:tabs>
        <w:ind w:left="783" w:hanging="360"/>
      </w:pPr>
      <w:rPr>
        <w:rFonts w:ascii="Symbol" w:hAnsi="Symbol"/>
      </w:rPr>
    </w:lvl>
    <w:lvl w:ilvl="1">
      <w:start w:val="1"/>
      <w:numFmt w:val="bullet"/>
      <w:lvlText w:val="o"/>
      <w:lvlJc w:val="left"/>
      <w:pPr>
        <w:tabs>
          <w:tab w:val="num" w:pos="1503"/>
        </w:tabs>
        <w:ind w:left="1503" w:hanging="360"/>
      </w:pPr>
      <w:rPr>
        <w:rFonts w:ascii="Courier New" w:hAnsi="Courier New" w:cs="Courier New"/>
      </w:rPr>
    </w:lvl>
    <w:lvl w:ilvl="2">
      <w:start w:val="1"/>
      <w:numFmt w:val="bullet"/>
      <w:lvlText w:val=""/>
      <w:lvlJc w:val="left"/>
      <w:pPr>
        <w:tabs>
          <w:tab w:val="num" w:pos="2223"/>
        </w:tabs>
        <w:ind w:left="2223" w:hanging="360"/>
      </w:pPr>
      <w:rPr>
        <w:rFonts w:ascii="Wingdings" w:hAnsi="Wingdings"/>
      </w:rPr>
    </w:lvl>
    <w:lvl w:ilvl="3">
      <w:start w:val="1"/>
      <w:numFmt w:val="bullet"/>
      <w:lvlText w:val=""/>
      <w:lvlJc w:val="left"/>
      <w:pPr>
        <w:tabs>
          <w:tab w:val="num" w:pos="2943"/>
        </w:tabs>
        <w:ind w:left="2943" w:hanging="360"/>
      </w:pPr>
      <w:rPr>
        <w:rFonts w:ascii="Symbol" w:hAnsi="Symbol"/>
      </w:rPr>
    </w:lvl>
    <w:lvl w:ilvl="4">
      <w:start w:val="1"/>
      <w:numFmt w:val="bullet"/>
      <w:lvlText w:val="o"/>
      <w:lvlJc w:val="left"/>
      <w:pPr>
        <w:tabs>
          <w:tab w:val="num" w:pos="3663"/>
        </w:tabs>
        <w:ind w:left="3663" w:hanging="360"/>
      </w:pPr>
      <w:rPr>
        <w:rFonts w:ascii="Courier New" w:hAnsi="Courier New" w:cs="Courier New"/>
      </w:rPr>
    </w:lvl>
    <w:lvl w:ilvl="5">
      <w:start w:val="1"/>
      <w:numFmt w:val="bullet"/>
      <w:lvlText w:val=""/>
      <w:lvlJc w:val="left"/>
      <w:pPr>
        <w:tabs>
          <w:tab w:val="num" w:pos="4383"/>
        </w:tabs>
        <w:ind w:left="4383" w:hanging="360"/>
      </w:pPr>
      <w:rPr>
        <w:rFonts w:ascii="Wingdings" w:hAnsi="Wingdings"/>
      </w:rPr>
    </w:lvl>
    <w:lvl w:ilvl="6">
      <w:start w:val="1"/>
      <w:numFmt w:val="bullet"/>
      <w:lvlText w:val=""/>
      <w:lvlJc w:val="left"/>
      <w:pPr>
        <w:tabs>
          <w:tab w:val="num" w:pos="5103"/>
        </w:tabs>
        <w:ind w:left="5103" w:hanging="360"/>
      </w:pPr>
      <w:rPr>
        <w:rFonts w:ascii="Symbol" w:hAnsi="Symbol"/>
      </w:rPr>
    </w:lvl>
    <w:lvl w:ilvl="7">
      <w:start w:val="1"/>
      <w:numFmt w:val="bullet"/>
      <w:lvlText w:val="o"/>
      <w:lvlJc w:val="left"/>
      <w:pPr>
        <w:tabs>
          <w:tab w:val="num" w:pos="5823"/>
        </w:tabs>
        <w:ind w:left="5823" w:hanging="360"/>
      </w:pPr>
      <w:rPr>
        <w:rFonts w:ascii="Courier New" w:hAnsi="Courier New" w:cs="Courier New"/>
      </w:rPr>
    </w:lvl>
    <w:lvl w:ilvl="8">
      <w:start w:val="1"/>
      <w:numFmt w:val="bullet"/>
      <w:lvlText w:val=""/>
      <w:lvlJc w:val="left"/>
      <w:pPr>
        <w:tabs>
          <w:tab w:val="num" w:pos="6543"/>
        </w:tabs>
        <w:ind w:left="6543"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783"/>
        </w:tabs>
        <w:ind w:left="783"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9235FC"/>
    <w:rsid w:val="00121925"/>
    <w:rsid w:val="00146434"/>
    <w:rsid w:val="00224DD9"/>
    <w:rsid w:val="004B0B9D"/>
    <w:rsid w:val="00500547"/>
    <w:rsid w:val="008D413C"/>
    <w:rsid w:val="009235FC"/>
    <w:rsid w:val="00A95FFB"/>
    <w:rsid w:val="00F5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9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0B9D"/>
    <w:rPr>
      <w:rFonts w:ascii="Symbol" w:hAnsi="Symbol"/>
    </w:rPr>
  </w:style>
  <w:style w:type="character" w:customStyle="1" w:styleId="WW8Num1z1">
    <w:name w:val="WW8Num1z1"/>
    <w:rsid w:val="004B0B9D"/>
    <w:rPr>
      <w:rFonts w:ascii="Courier New" w:hAnsi="Courier New" w:cs="Courier New"/>
    </w:rPr>
  </w:style>
  <w:style w:type="character" w:customStyle="1" w:styleId="WW8Num1z2">
    <w:name w:val="WW8Num1z2"/>
    <w:rsid w:val="004B0B9D"/>
    <w:rPr>
      <w:rFonts w:ascii="Wingdings" w:hAnsi="Wingdings"/>
    </w:rPr>
  </w:style>
  <w:style w:type="character" w:customStyle="1" w:styleId="WW8Num2z0">
    <w:name w:val="WW8Num2z0"/>
    <w:rsid w:val="004B0B9D"/>
    <w:rPr>
      <w:rFonts w:ascii="Wingdings" w:hAnsi="Wingdings"/>
    </w:rPr>
  </w:style>
  <w:style w:type="character" w:customStyle="1" w:styleId="WW8Num2z1">
    <w:name w:val="WW8Num2z1"/>
    <w:rsid w:val="004B0B9D"/>
    <w:rPr>
      <w:rFonts w:ascii="Courier New" w:hAnsi="Courier New" w:cs="Courier New"/>
    </w:rPr>
  </w:style>
  <w:style w:type="character" w:customStyle="1" w:styleId="WW8Num2z3">
    <w:name w:val="WW8Num2z3"/>
    <w:rsid w:val="004B0B9D"/>
    <w:rPr>
      <w:rFonts w:ascii="Symbol" w:hAnsi="Symbol"/>
    </w:rPr>
  </w:style>
  <w:style w:type="character" w:customStyle="1" w:styleId="WW8Num3z0">
    <w:name w:val="WW8Num3z0"/>
    <w:rsid w:val="004B0B9D"/>
    <w:rPr>
      <w:rFonts w:ascii="Symbol" w:hAnsi="Symbol"/>
    </w:rPr>
  </w:style>
  <w:style w:type="character" w:customStyle="1" w:styleId="WW8Num3z1">
    <w:name w:val="WW8Num3z1"/>
    <w:rsid w:val="004B0B9D"/>
    <w:rPr>
      <w:rFonts w:ascii="Courier New" w:hAnsi="Courier New" w:cs="Courier New"/>
    </w:rPr>
  </w:style>
  <w:style w:type="character" w:customStyle="1" w:styleId="WW8Num3z2">
    <w:name w:val="WW8Num3z2"/>
    <w:rsid w:val="004B0B9D"/>
    <w:rPr>
      <w:rFonts w:ascii="Wingdings" w:hAnsi="Wingdings"/>
    </w:rPr>
  </w:style>
  <w:style w:type="character" w:customStyle="1" w:styleId="WW8Num4z0">
    <w:name w:val="WW8Num4z0"/>
    <w:rsid w:val="004B0B9D"/>
    <w:rPr>
      <w:rFonts w:ascii="Symbol" w:hAnsi="Symbol"/>
    </w:rPr>
  </w:style>
  <w:style w:type="character" w:customStyle="1" w:styleId="WW8Num4z1">
    <w:name w:val="WW8Num4z1"/>
    <w:rsid w:val="004B0B9D"/>
    <w:rPr>
      <w:rFonts w:ascii="Courier New" w:hAnsi="Courier New" w:cs="Courier New"/>
    </w:rPr>
  </w:style>
  <w:style w:type="character" w:customStyle="1" w:styleId="WW8Num4z2">
    <w:name w:val="WW8Num4z2"/>
    <w:rsid w:val="004B0B9D"/>
    <w:rPr>
      <w:rFonts w:ascii="Wingdings" w:hAnsi="Wingdings"/>
    </w:rPr>
  </w:style>
  <w:style w:type="character" w:customStyle="1" w:styleId="WW8Num5z0">
    <w:name w:val="WW8Num5z0"/>
    <w:rsid w:val="004B0B9D"/>
    <w:rPr>
      <w:rFonts w:ascii="Wingdings" w:hAnsi="Wingdings"/>
    </w:rPr>
  </w:style>
  <w:style w:type="character" w:customStyle="1" w:styleId="WW8Num5z1">
    <w:name w:val="WW8Num5z1"/>
    <w:rsid w:val="004B0B9D"/>
    <w:rPr>
      <w:rFonts w:ascii="Courier New" w:hAnsi="Courier New" w:cs="Courier New"/>
    </w:rPr>
  </w:style>
  <w:style w:type="character" w:customStyle="1" w:styleId="WW8Num5z3">
    <w:name w:val="WW8Num5z3"/>
    <w:rsid w:val="004B0B9D"/>
    <w:rPr>
      <w:rFonts w:ascii="Symbol" w:hAnsi="Symbol"/>
    </w:rPr>
  </w:style>
  <w:style w:type="character" w:styleId="PageNumber">
    <w:name w:val="page number"/>
    <w:basedOn w:val="DefaultParagraphFont"/>
    <w:semiHidden/>
    <w:rsid w:val="004B0B9D"/>
  </w:style>
  <w:style w:type="paragraph" w:customStyle="1" w:styleId="Heading">
    <w:name w:val="Heading"/>
    <w:basedOn w:val="Normal"/>
    <w:next w:val="BodyText"/>
    <w:rsid w:val="004B0B9D"/>
    <w:pPr>
      <w:keepNext/>
      <w:spacing w:before="240" w:after="120"/>
    </w:pPr>
    <w:rPr>
      <w:rFonts w:ascii="Arial" w:eastAsia="MS Mincho" w:hAnsi="Arial" w:cs="Tahoma"/>
      <w:sz w:val="28"/>
      <w:szCs w:val="28"/>
    </w:rPr>
  </w:style>
  <w:style w:type="paragraph" w:styleId="BodyText">
    <w:name w:val="Body Text"/>
    <w:basedOn w:val="Normal"/>
    <w:semiHidden/>
    <w:rsid w:val="004B0B9D"/>
    <w:pPr>
      <w:spacing w:after="120"/>
    </w:pPr>
  </w:style>
  <w:style w:type="paragraph" w:styleId="List">
    <w:name w:val="List"/>
    <w:basedOn w:val="BodyText"/>
    <w:semiHidden/>
    <w:rsid w:val="004B0B9D"/>
    <w:rPr>
      <w:rFonts w:cs="Tahoma"/>
    </w:rPr>
  </w:style>
  <w:style w:type="paragraph" w:styleId="Caption">
    <w:name w:val="caption"/>
    <w:basedOn w:val="Normal"/>
    <w:qFormat/>
    <w:rsid w:val="004B0B9D"/>
    <w:pPr>
      <w:suppressLineNumbers/>
      <w:spacing w:before="120" w:after="120"/>
    </w:pPr>
    <w:rPr>
      <w:rFonts w:cs="Tahoma"/>
      <w:i/>
      <w:iCs/>
    </w:rPr>
  </w:style>
  <w:style w:type="paragraph" w:customStyle="1" w:styleId="Index">
    <w:name w:val="Index"/>
    <w:basedOn w:val="Normal"/>
    <w:rsid w:val="004B0B9D"/>
    <w:pPr>
      <w:suppressLineNumbers/>
    </w:pPr>
    <w:rPr>
      <w:rFonts w:cs="Tahoma"/>
    </w:rPr>
  </w:style>
  <w:style w:type="paragraph" w:styleId="EnvelopeAddress">
    <w:name w:val="envelope address"/>
    <w:basedOn w:val="Normal"/>
    <w:semiHidden/>
    <w:rsid w:val="004B0B9D"/>
    <w:pPr>
      <w:ind w:left="2880"/>
    </w:pPr>
    <w:rPr>
      <w:rFonts w:cs="Arial"/>
    </w:rPr>
  </w:style>
  <w:style w:type="paragraph" w:styleId="EnvelopeReturn">
    <w:name w:val="envelope return"/>
    <w:basedOn w:val="Normal"/>
    <w:semiHidden/>
    <w:rsid w:val="004B0B9D"/>
    <w:rPr>
      <w:rFonts w:cs="Arial"/>
      <w:sz w:val="20"/>
      <w:szCs w:val="20"/>
    </w:rPr>
  </w:style>
  <w:style w:type="paragraph" w:styleId="BalloonText">
    <w:name w:val="Balloon Text"/>
    <w:basedOn w:val="Normal"/>
    <w:rsid w:val="004B0B9D"/>
    <w:rPr>
      <w:rFonts w:ascii="Tahoma" w:hAnsi="Tahoma" w:cs="Tahoma"/>
      <w:sz w:val="16"/>
      <w:szCs w:val="16"/>
    </w:rPr>
  </w:style>
  <w:style w:type="paragraph" w:styleId="Header">
    <w:name w:val="header"/>
    <w:basedOn w:val="Normal"/>
    <w:semiHidden/>
    <w:rsid w:val="004B0B9D"/>
    <w:pPr>
      <w:tabs>
        <w:tab w:val="center" w:pos="4320"/>
        <w:tab w:val="right" w:pos="8640"/>
      </w:tabs>
    </w:pPr>
  </w:style>
  <w:style w:type="paragraph" w:styleId="Footer">
    <w:name w:val="footer"/>
    <w:basedOn w:val="Normal"/>
    <w:semiHidden/>
    <w:rsid w:val="004B0B9D"/>
    <w:pPr>
      <w:tabs>
        <w:tab w:val="center" w:pos="4320"/>
        <w:tab w:val="right" w:pos="8640"/>
      </w:tabs>
    </w:pPr>
  </w:style>
  <w:style w:type="paragraph" w:customStyle="1" w:styleId="Framecontents">
    <w:name w:val="Frame contents"/>
    <w:basedOn w:val="BodyText"/>
    <w:rsid w:val="004B0B9D"/>
  </w:style>
  <w:style w:type="paragraph" w:customStyle="1" w:styleId="TableContents">
    <w:name w:val="Table Contents"/>
    <w:basedOn w:val="Normal"/>
    <w:rsid w:val="004B0B9D"/>
    <w:pPr>
      <w:suppressLineNumbers/>
    </w:pPr>
  </w:style>
  <w:style w:type="paragraph" w:customStyle="1" w:styleId="TableHeading">
    <w:name w:val="Table Heading"/>
    <w:basedOn w:val="TableContents"/>
    <w:rsid w:val="004B0B9D"/>
    <w:pPr>
      <w:jc w:val="center"/>
    </w:pPr>
    <w:rPr>
      <w:b/>
      <w:bCs/>
    </w:rPr>
  </w:style>
  <w:style w:type="character" w:styleId="Strong">
    <w:name w:val="Strong"/>
    <w:basedOn w:val="DefaultParagraphFont"/>
    <w:uiPriority w:val="22"/>
    <w:qFormat/>
    <w:rsid w:val="00F50FD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Albion Land Use Application</vt:lpstr>
    </vt:vector>
  </TitlesOfParts>
  <Company>Grizli777</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Land Use Application</dc:title>
  <dc:creator>Linda K. Wilson</dc:creator>
  <cp:lastModifiedBy>dad</cp:lastModifiedBy>
  <cp:revision>5</cp:revision>
  <cp:lastPrinted>2008-04-21T16:36:00Z</cp:lastPrinted>
  <dcterms:created xsi:type="dcterms:W3CDTF">2014-02-11T20:55:00Z</dcterms:created>
  <dcterms:modified xsi:type="dcterms:W3CDTF">2015-09-24T20:33:00Z</dcterms:modified>
</cp:coreProperties>
</file>